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EA6B9" w14:textId="7488F694" w:rsidR="001372D1" w:rsidRPr="00562E51" w:rsidRDefault="001372D1" w:rsidP="00562E51">
      <w:pPr>
        <w:jc w:val="center"/>
        <w:rPr>
          <w:sz w:val="24"/>
          <w:szCs w:val="24"/>
          <w:lang w:val="en-US"/>
        </w:rPr>
      </w:pPr>
      <w:r w:rsidRPr="00562E51">
        <w:rPr>
          <w:sz w:val="24"/>
          <w:szCs w:val="24"/>
          <w:lang w:val="en-US"/>
        </w:rPr>
        <w:t xml:space="preserve">RENCANA KERJA KAMPUNG KB </w:t>
      </w:r>
      <w:r w:rsidR="00562E51">
        <w:rPr>
          <w:sz w:val="24"/>
          <w:szCs w:val="24"/>
          <w:lang w:val="en-US"/>
        </w:rPr>
        <w:t>MADANI</w:t>
      </w:r>
      <w:r w:rsidR="00990546" w:rsidRPr="00562E51">
        <w:rPr>
          <w:sz w:val="24"/>
          <w:szCs w:val="24"/>
          <w:lang w:val="en-US"/>
        </w:rPr>
        <w:t xml:space="preserve"> KELURAHAN </w:t>
      </w:r>
      <w:r w:rsidR="00562E51">
        <w:rPr>
          <w:sz w:val="24"/>
          <w:szCs w:val="24"/>
          <w:lang w:val="en-US"/>
        </w:rPr>
        <w:t>BATU IX</w:t>
      </w:r>
    </w:p>
    <w:p w14:paraId="271CA3A8" w14:textId="77777777" w:rsidR="001372D1" w:rsidRPr="00562E51" w:rsidRDefault="001372D1" w:rsidP="00B0097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u w:val="single"/>
          <w:lang w:val="en-US"/>
        </w:rPr>
      </w:pPr>
    </w:p>
    <w:p w14:paraId="5980EB01" w14:textId="204C3868" w:rsidR="00B0097F" w:rsidRPr="00562E51" w:rsidRDefault="00B0097F" w:rsidP="00B0097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 w:rsidRPr="00562E51">
        <w:rPr>
          <w:rFonts w:ascii="Segoe UI" w:hAnsi="Segoe UI" w:cs="Segoe UI"/>
          <w:color w:val="212529"/>
          <w:u w:val="single"/>
        </w:rPr>
        <w:t>BIDANG / SEKSI RENCANA KEGIATAN AGAMA</w:t>
      </w:r>
    </w:p>
    <w:p w14:paraId="4815140A" w14:textId="04DEF14F" w:rsidR="00B0097F" w:rsidRPr="00562E51" w:rsidRDefault="00B0097F" w:rsidP="00B0097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lang w:val="en-US"/>
        </w:rPr>
      </w:pPr>
      <w:r w:rsidRPr="00562E51">
        <w:rPr>
          <w:rFonts w:ascii="Segoe UI" w:hAnsi="Segoe UI" w:cs="Segoe UI"/>
          <w:color w:val="212529"/>
        </w:rPr>
        <w:t>1.</w:t>
      </w:r>
      <w:proofErr w:type="spellStart"/>
      <w:r w:rsidRPr="00562E51">
        <w:rPr>
          <w:rFonts w:ascii="Segoe UI" w:hAnsi="Segoe UI" w:cs="Segoe UI"/>
          <w:color w:val="212529"/>
          <w:lang w:val="en-US"/>
        </w:rPr>
        <w:t>Pertemuan</w:t>
      </w:r>
      <w:proofErr w:type="spellEnd"/>
      <w:r w:rsidRPr="00562E51">
        <w:rPr>
          <w:rFonts w:ascii="Segoe UI" w:hAnsi="Segoe UI" w:cs="Segoe UI"/>
          <w:color w:val="212529"/>
          <w:lang w:val="en-US"/>
        </w:rPr>
        <w:t xml:space="preserve"> </w:t>
      </w:r>
      <w:proofErr w:type="spellStart"/>
      <w:r w:rsidRPr="00562E51">
        <w:rPr>
          <w:rFonts w:ascii="Segoe UI" w:hAnsi="Segoe UI" w:cs="Segoe UI"/>
          <w:color w:val="212529"/>
          <w:lang w:val="en-US"/>
        </w:rPr>
        <w:t>Pengajian</w:t>
      </w:r>
      <w:proofErr w:type="spellEnd"/>
      <w:r w:rsidRPr="00562E51">
        <w:rPr>
          <w:rFonts w:ascii="Segoe UI" w:hAnsi="Segoe UI" w:cs="Segoe UI"/>
          <w:color w:val="212529"/>
          <w:lang w:val="en-US"/>
        </w:rPr>
        <w:t xml:space="preserve"> </w:t>
      </w:r>
      <w:proofErr w:type="spellStart"/>
      <w:r w:rsidRPr="00562E51">
        <w:rPr>
          <w:rFonts w:ascii="Segoe UI" w:hAnsi="Segoe UI" w:cs="Segoe UI"/>
          <w:color w:val="212529"/>
          <w:lang w:val="en-US"/>
        </w:rPr>
        <w:t>Bulanan</w:t>
      </w:r>
      <w:proofErr w:type="spellEnd"/>
      <w:r w:rsidRPr="00562E51">
        <w:rPr>
          <w:rFonts w:ascii="Segoe UI" w:hAnsi="Segoe UI" w:cs="Segoe UI"/>
          <w:color w:val="212529"/>
          <w:lang w:val="en-US"/>
        </w:rPr>
        <w:t xml:space="preserve"> </w:t>
      </w:r>
      <w:bookmarkStart w:id="0" w:name="_GoBack"/>
      <w:bookmarkEnd w:id="0"/>
    </w:p>
    <w:p w14:paraId="6BAEA81C" w14:textId="77777777" w:rsidR="00B0097F" w:rsidRPr="00562E51" w:rsidRDefault="00B0097F" w:rsidP="00B0097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14:paraId="26742A44" w14:textId="77777777" w:rsidR="00B0097F" w:rsidRPr="00562E51" w:rsidRDefault="00B0097F" w:rsidP="00B0097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 w:rsidRPr="00562E51">
        <w:rPr>
          <w:rFonts w:ascii="Segoe UI" w:hAnsi="Segoe UI" w:cs="Segoe UI"/>
          <w:color w:val="212529"/>
          <w:u w:val="single"/>
        </w:rPr>
        <w:t>SOSIAL BUDAYA</w:t>
      </w:r>
    </w:p>
    <w:p w14:paraId="5186425A" w14:textId="56C54EEC" w:rsidR="00B0097F" w:rsidRPr="00562E51" w:rsidRDefault="00B0097F" w:rsidP="00B0097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lang w:val="en-US"/>
        </w:rPr>
      </w:pPr>
      <w:r w:rsidRPr="00562E51">
        <w:rPr>
          <w:rFonts w:ascii="Segoe UI" w:hAnsi="Segoe UI" w:cs="Segoe UI"/>
          <w:color w:val="212529"/>
        </w:rPr>
        <w:t xml:space="preserve">1.Mensosialisasikan kampung KB dengan gelar budaya seperti </w:t>
      </w:r>
      <w:proofErr w:type="spellStart"/>
      <w:r w:rsidR="001372D1" w:rsidRPr="00562E51">
        <w:rPr>
          <w:rFonts w:ascii="Segoe UI" w:hAnsi="Segoe UI" w:cs="Segoe UI"/>
          <w:color w:val="212529"/>
          <w:lang w:val="en-US"/>
        </w:rPr>
        <w:t>Marawis</w:t>
      </w:r>
      <w:proofErr w:type="spellEnd"/>
    </w:p>
    <w:p w14:paraId="26AC53C2" w14:textId="5B22F80D" w:rsidR="00B0097F" w:rsidRPr="00562E51" w:rsidRDefault="00B0097F" w:rsidP="00B0097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 w:rsidRPr="00562E51">
        <w:rPr>
          <w:rFonts w:ascii="Segoe UI" w:hAnsi="Segoe UI" w:cs="Segoe UI"/>
          <w:color w:val="212529"/>
        </w:rPr>
        <w:t>2.Mensosialisasikan kampung KB lewat pertemuan RT</w:t>
      </w:r>
    </w:p>
    <w:p w14:paraId="6508E909" w14:textId="77777777" w:rsidR="001372D1" w:rsidRPr="00562E51" w:rsidRDefault="001372D1" w:rsidP="00B0097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u w:val="single"/>
        </w:rPr>
      </w:pPr>
    </w:p>
    <w:p w14:paraId="339FB6BD" w14:textId="2508FE1A" w:rsidR="00B0097F" w:rsidRPr="00562E51" w:rsidRDefault="00B0097F" w:rsidP="00B0097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 w:rsidRPr="00562E51">
        <w:rPr>
          <w:rFonts w:ascii="Segoe UI" w:hAnsi="Segoe UI" w:cs="Segoe UI"/>
          <w:color w:val="212529"/>
          <w:u w:val="single"/>
        </w:rPr>
        <w:t>KASIH SAYANG</w:t>
      </w:r>
    </w:p>
    <w:p w14:paraId="11324F00" w14:textId="77777777" w:rsidR="00B0097F" w:rsidRPr="00562E51" w:rsidRDefault="00B0097F" w:rsidP="00B0097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 w:rsidRPr="00562E51">
        <w:rPr>
          <w:rFonts w:ascii="Segoe UI" w:hAnsi="Segoe UI" w:cs="Segoe UI"/>
          <w:color w:val="212529"/>
        </w:rPr>
        <w:t>1.Donor darah</w:t>
      </w:r>
    </w:p>
    <w:p w14:paraId="520D5A69" w14:textId="77777777" w:rsidR="00B0097F" w:rsidRPr="00562E51" w:rsidRDefault="00B0097F" w:rsidP="00B0097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 w:rsidRPr="00562E51">
        <w:rPr>
          <w:rFonts w:ascii="Segoe UI" w:hAnsi="Segoe UI" w:cs="Segoe UI"/>
          <w:color w:val="212529"/>
        </w:rPr>
        <w:t>2.Jimpitan beras untuk membantu perekonomian yang kurang mampu</w:t>
      </w:r>
    </w:p>
    <w:p w14:paraId="65525CD0" w14:textId="3654FDD6" w:rsidR="00B0097F" w:rsidRPr="00562E51" w:rsidRDefault="00B0097F" w:rsidP="00B0097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 w:rsidRPr="00562E51">
        <w:rPr>
          <w:rFonts w:ascii="Segoe UI" w:hAnsi="Segoe UI" w:cs="Segoe UI"/>
          <w:color w:val="212529"/>
        </w:rPr>
        <w:t>3. Mengumpulkan pakaian layak pakai</w:t>
      </w:r>
    </w:p>
    <w:p w14:paraId="040F1B57" w14:textId="0BB9F913" w:rsidR="00B0097F" w:rsidRPr="00562E51" w:rsidRDefault="00B0097F" w:rsidP="00B0097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lang w:val="en-US"/>
        </w:rPr>
      </w:pPr>
      <w:r w:rsidRPr="00562E51">
        <w:rPr>
          <w:rFonts w:ascii="Segoe UI" w:hAnsi="Segoe UI" w:cs="Segoe UI"/>
          <w:color w:val="212529"/>
        </w:rPr>
        <w:t>4.</w:t>
      </w:r>
      <w:proofErr w:type="spellStart"/>
      <w:r w:rsidRPr="00562E51">
        <w:rPr>
          <w:rFonts w:ascii="Segoe UI" w:hAnsi="Segoe UI" w:cs="Segoe UI"/>
          <w:color w:val="212529"/>
          <w:lang w:val="en-US"/>
        </w:rPr>
        <w:t>Bantuan</w:t>
      </w:r>
      <w:proofErr w:type="spellEnd"/>
      <w:r w:rsidRPr="00562E51">
        <w:rPr>
          <w:rFonts w:ascii="Segoe UI" w:hAnsi="Segoe UI" w:cs="Segoe UI"/>
          <w:color w:val="212529"/>
          <w:lang w:val="en-US"/>
        </w:rPr>
        <w:t xml:space="preserve"> </w:t>
      </w:r>
      <w:proofErr w:type="spellStart"/>
      <w:r w:rsidRPr="00562E51">
        <w:rPr>
          <w:rFonts w:ascii="Segoe UI" w:hAnsi="Segoe UI" w:cs="Segoe UI"/>
          <w:color w:val="212529"/>
          <w:lang w:val="en-US"/>
        </w:rPr>
        <w:t>korban</w:t>
      </w:r>
      <w:proofErr w:type="spellEnd"/>
      <w:r w:rsidRPr="00562E51">
        <w:rPr>
          <w:rFonts w:ascii="Segoe UI" w:hAnsi="Segoe UI" w:cs="Segoe UI"/>
          <w:color w:val="212529"/>
          <w:lang w:val="en-US"/>
        </w:rPr>
        <w:t xml:space="preserve"> </w:t>
      </w:r>
      <w:proofErr w:type="spellStart"/>
      <w:r w:rsidRPr="00562E51">
        <w:rPr>
          <w:rFonts w:ascii="Segoe UI" w:hAnsi="Segoe UI" w:cs="Segoe UI"/>
          <w:color w:val="212529"/>
          <w:lang w:val="en-US"/>
        </w:rPr>
        <w:t>bencana</w:t>
      </w:r>
      <w:proofErr w:type="spellEnd"/>
      <w:r w:rsidRPr="00562E51">
        <w:rPr>
          <w:rFonts w:ascii="Segoe UI" w:hAnsi="Segoe UI" w:cs="Segoe UI"/>
          <w:color w:val="212529"/>
          <w:lang w:val="en-US"/>
        </w:rPr>
        <w:t xml:space="preserve"> (</w:t>
      </w:r>
      <w:proofErr w:type="spellStart"/>
      <w:r w:rsidRPr="00562E51">
        <w:rPr>
          <w:rFonts w:ascii="Segoe UI" w:hAnsi="Segoe UI" w:cs="Segoe UI"/>
          <w:color w:val="212529"/>
          <w:lang w:val="en-US"/>
        </w:rPr>
        <w:t>banjir</w:t>
      </w:r>
      <w:proofErr w:type="spellEnd"/>
      <w:r w:rsidRPr="00562E51">
        <w:rPr>
          <w:rFonts w:ascii="Segoe UI" w:hAnsi="Segoe UI" w:cs="Segoe UI"/>
          <w:color w:val="212529"/>
          <w:lang w:val="en-US"/>
        </w:rPr>
        <w:t>)</w:t>
      </w:r>
    </w:p>
    <w:p w14:paraId="52989BE4" w14:textId="77777777" w:rsidR="00B0097F" w:rsidRPr="00562E51" w:rsidRDefault="00B0097F" w:rsidP="00B0097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14:paraId="43A15803" w14:textId="77777777" w:rsidR="00B0097F" w:rsidRPr="00562E51" w:rsidRDefault="00B0097F" w:rsidP="00B0097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 w:rsidRPr="00562E51">
        <w:rPr>
          <w:rFonts w:ascii="Segoe UI" w:hAnsi="Segoe UI" w:cs="Segoe UI"/>
          <w:color w:val="212529"/>
          <w:u w:val="single"/>
        </w:rPr>
        <w:t>PERLINDUNGAN / KDRT, KEKERASAN</w:t>
      </w:r>
    </w:p>
    <w:p w14:paraId="1FBA514B" w14:textId="77777777" w:rsidR="00B0097F" w:rsidRPr="00562E51" w:rsidRDefault="00B0097F" w:rsidP="00B0097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 w:rsidRPr="00562E51">
        <w:rPr>
          <w:rFonts w:ascii="Segoe UI" w:hAnsi="Segoe UI" w:cs="Segoe UI"/>
          <w:color w:val="212529"/>
        </w:rPr>
        <w:t>1.Sosialisasi pendewasaan perkawinan</w:t>
      </w:r>
    </w:p>
    <w:p w14:paraId="49CD7ACB" w14:textId="77777777" w:rsidR="00B0097F" w:rsidRPr="00562E51" w:rsidRDefault="00B0097F" w:rsidP="00B0097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14:paraId="6AECA1B3" w14:textId="77777777" w:rsidR="00B0097F" w:rsidRPr="00562E51" w:rsidRDefault="00B0097F" w:rsidP="00B0097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 w:rsidRPr="00562E51">
        <w:rPr>
          <w:rFonts w:ascii="Segoe UI" w:hAnsi="Segoe UI" w:cs="Segoe UI"/>
          <w:color w:val="212529"/>
          <w:u w:val="single"/>
        </w:rPr>
        <w:t>PENDIDIKAN</w:t>
      </w:r>
    </w:p>
    <w:p w14:paraId="130435B5" w14:textId="77777777" w:rsidR="00B0097F" w:rsidRPr="00562E51" w:rsidRDefault="00B0097F" w:rsidP="00B0097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 w:rsidRPr="00562E51">
        <w:rPr>
          <w:rFonts w:ascii="Segoe UI" w:hAnsi="Segoe UI" w:cs="Segoe UI"/>
          <w:color w:val="212529"/>
        </w:rPr>
        <w:t>1.Meningkatkan keterampilan bagi yang belum punya pekerjaan Contoh : Pelatihan memasak, batik, dan pertanian</w:t>
      </w:r>
    </w:p>
    <w:p w14:paraId="791C8CC5" w14:textId="093586B3" w:rsidR="00B0097F" w:rsidRPr="00562E51" w:rsidRDefault="00B0097F" w:rsidP="00B0097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 w:rsidRPr="00562E51">
        <w:rPr>
          <w:rFonts w:ascii="Segoe UI" w:hAnsi="Segoe UI" w:cs="Segoe UI"/>
          <w:color w:val="212529"/>
        </w:rPr>
        <w:t>2.Pendidikan bersih-bersih lingkungan</w:t>
      </w:r>
    </w:p>
    <w:p w14:paraId="575166DD" w14:textId="6A718E9F" w:rsidR="00B0097F" w:rsidRPr="00562E51" w:rsidRDefault="00B0097F" w:rsidP="00B0097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14:paraId="21795EA7" w14:textId="77777777" w:rsidR="001372D1" w:rsidRPr="00562E51" w:rsidRDefault="001372D1" w:rsidP="00B0097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14:paraId="68E40B84" w14:textId="77777777" w:rsidR="00B0097F" w:rsidRPr="00562E51" w:rsidRDefault="00B0097F" w:rsidP="00B0097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 w:rsidRPr="00562E51">
        <w:rPr>
          <w:rFonts w:ascii="Segoe UI" w:hAnsi="Segoe UI" w:cs="Segoe UI"/>
          <w:color w:val="212529"/>
          <w:u w:val="single"/>
        </w:rPr>
        <w:lastRenderedPageBreak/>
        <w:t>EKONOMI</w:t>
      </w:r>
    </w:p>
    <w:p w14:paraId="0F9AC1FD" w14:textId="019750F2" w:rsidR="00B0097F" w:rsidRPr="00562E51" w:rsidRDefault="00B0097F" w:rsidP="00B0097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lang w:val="en-US"/>
        </w:rPr>
      </w:pPr>
      <w:r w:rsidRPr="00562E51">
        <w:rPr>
          <w:rFonts w:ascii="Segoe UI" w:hAnsi="Segoe UI" w:cs="Segoe UI"/>
          <w:color w:val="212529"/>
        </w:rPr>
        <w:t>1.</w:t>
      </w:r>
      <w:proofErr w:type="spellStart"/>
      <w:r w:rsidRPr="00562E51">
        <w:rPr>
          <w:rFonts w:ascii="Segoe UI" w:hAnsi="Segoe UI" w:cs="Segoe UI"/>
          <w:color w:val="212529"/>
          <w:lang w:val="en-US"/>
        </w:rPr>
        <w:t>Sosialisasi</w:t>
      </w:r>
      <w:proofErr w:type="spellEnd"/>
      <w:r w:rsidRPr="00562E51">
        <w:rPr>
          <w:rFonts w:ascii="Segoe UI" w:hAnsi="Segoe UI" w:cs="Segoe UI"/>
          <w:color w:val="212529"/>
          <w:lang w:val="en-US"/>
        </w:rPr>
        <w:t xml:space="preserve"> Bank </w:t>
      </w:r>
      <w:proofErr w:type="spellStart"/>
      <w:r w:rsidRPr="00562E51">
        <w:rPr>
          <w:rFonts w:ascii="Segoe UI" w:hAnsi="Segoe UI" w:cs="Segoe UI"/>
          <w:color w:val="212529"/>
          <w:lang w:val="en-US"/>
        </w:rPr>
        <w:t>Sampah</w:t>
      </w:r>
      <w:proofErr w:type="spellEnd"/>
      <w:r w:rsidRPr="00562E51">
        <w:rPr>
          <w:rFonts w:ascii="Segoe UI" w:hAnsi="Segoe UI" w:cs="Segoe UI"/>
          <w:color w:val="212529"/>
          <w:lang w:val="en-US"/>
        </w:rPr>
        <w:t xml:space="preserve"> </w:t>
      </w:r>
      <w:proofErr w:type="spellStart"/>
      <w:r w:rsidRPr="00562E51">
        <w:rPr>
          <w:rFonts w:ascii="Segoe UI" w:hAnsi="Segoe UI" w:cs="Segoe UI"/>
          <w:color w:val="212529"/>
          <w:lang w:val="en-US"/>
        </w:rPr>
        <w:t>Anak</w:t>
      </w:r>
      <w:proofErr w:type="spellEnd"/>
      <w:r w:rsidRPr="00562E51">
        <w:rPr>
          <w:rFonts w:ascii="Segoe UI" w:hAnsi="Segoe UI" w:cs="Segoe UI"/>
          <w:color w:val="212529"/>
          <w:lang w:val="en-US"/>
        </w:rPr>
        <w:t xml:space="preserve"> Dare</w:t>
      </w:r>
      <w:r w:rsidR="001372D1" w:rsidRPr="00562E51">
        <w:rPr>
          <w:rFonts w:ascii="Segoe UI" w:hAnsi="Segoe UI" w:cs="Segoe UI"/>
          <w:color w:val="212529"/>
          <w:lang w:val="en-US"/>
        </w:rPr>
        <w:t xml:space="preserve"> </w:t>
      </w:r>
      <w:proofErr w:type="spellStart"/>
      <w:r w:rsidR="001372D1" w:rsidRPr="00562E51">
        <w:rPr>
          <w:rFonts w:ascii="Segoe UI" w:hAnsi="Segoe UI" w:cs="Segoe UI"/>
          <w:color w:val="212529"/>
          <w:lang w:val="en-US"/>
        </w:rPr>
        <w:t>dan</w:t>
      </w:r>
      <w:proofErr w:type="spellEnd"/>
      <w:r w:rsidR="001372D1" w:rsidRPr="00562E51">
        <w:rPr>
          <w:rFonts w:ascii="Segoe UI" w:hAnsi="Segoe UI" w:cs="Segoe UI"/>
          <w:color w:val="212529"/>
          <w:lang w:val="en-US"/>
        </w:rPr>
        <w:t xml:space="preserve"> Bank </w:t>
      </w:r>
      <w:proofErr w:type="spellStart"/>
      <w:r w:rsidR="001372D1" w:rsidRPr="00562E51">
        <w:rPr>
          <w:rFonts w:ascii="Segoe UI" w:hAnsi="Segoe UI" w:cs="Segoe UI"/>
          <w:color w:val="212529"/>
          <w:lang w:val="en-US"/>
        </w:rPr>
        <w:t>Sampah</w:t>
      </w:r>
      <w:proofErr w:type="spellEnd"/>
      <w:r w:rsidR="001372D1" w:rsidRPr="00562E51">
        <w:rPr>
          <w:rFonts w:ascii="Segoe UI" w:hAnsi="Segoe UI" w:cs="Segoe UI"/>
          <w:color w:val="212529"/>
          <w:lang w:val="en-US"/>
        </w:rPr>
        <w:t xml:space="preserve"> </w:t>
      </w:r>
      <w:proofErr w:type="spellStart"/>
      <w:r w:rsidR="001372D1" w:rsidRPr="00562E51">
        <w:rPr>
          <w:rFonts w:ascii="Segoe UI" w:hAnsi="Segoe UI" w:cs="Segoe UI"/>
          <w:color w:val="212529"/>
          <w:lang w:val="en-US"/>
        </w:rPr>
        <w:t>Sei</w:t>
      </w:r>
      <w:proofErr w:type="spellEnd"/>
      <w:r w:rsidR="001372D1" w:rsidRPr="00562E51">
        <w:rPr>
          <w:rFonts w:ascii="Segoe UI" w:hAnsi="Segoe UI" w:cs="Segoe UI"/>
          <w:color w:val="212529"/>
          <w:lang w:val="en-US"/>
        </w:rPr>
        <w:t xml:space="preserve"> </w:t>
      </w:r>
      <w:proofErr w:type="spellStart"/>
      <w:r w:rsidR="001372D1" w:rsidRPr="00562E51">
        <w:rPr>
          <w:rFonts w:ascii="Segoe UI" w:hAnsi="Segoe UI" w:cs="Segoe UI"/>
          <w:color w:val="212529"/>
          <w:lang w:val="en-US"/>
        </w:rPr>
        <w:t>Jari</w:t>
      </w:r>
      <w:proofErr w:type="spellEnd"/>
    </w:p>
    <w:p w14:paraId="3F10C421" w14:textId="77777777" w:rsidR="00B0097F" w:rsidRPr="00562E51" w:rsidRDefault="00B0097F" w:rsidP="00B0097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 w:rsidRPr="00562E51">
        <w:rPr>
          <w:rFonts w:ascii="Segoe UI" w:hAnsi="Segoe UI" w:cs="Segoe UI"/>
          <w:color w:val="212529"/>
        </w:rPr>
        <w:t>2.Pembinaan usaha kecil keluarga / rumah tangga</w:t>
      </w:r>
    </w:p>
    <w:p w14:paraId="0140E8D4" w14:textId="77777777" w:rsidR="00B0097F" w:rsidRPr="00562E51" w:rsidRDefault="00B0097F" w:rsidP="00B0097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 w:rsidRPr="00562E51">
        <w:rPr>
          <w:rFonts w:ascii="Segoe UI" w:hAnsi="Segoe UI" w:cs="Segoe UI"/>
          <w:color w:val="212529"/>
        </w:rPr>
        <w:t>3.Pemanfaatan pekarangan rumah</w:t>
      </w:r>
    </w:p>
    <w:p w14:paraId="1377F1E6" w14:textId="77777777" w:rsidR="00B0097F" w:rsidRPr="00562E51" w:rsidRDefault="00B0097F" w:rsidP="00B0097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14:paraId="7B87B7FD" w14:textId="77777777" w:rsidR="00B0097F" w:rsidRPr="00562E51" w:rsidRDefault="00B0097F" w:rsidP="00B0097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 w:rsidRPr="00562E51">
        <w:rPr>
          <w:rFonts w:ascii="Segoe UI" w:hAnsi="Segoe UI" w:cs="Segoe UI"/>
          <w:color w:val="212529"/>
          <w:u w:val="single"/>
        </w:rPr>
        <w:t>LINGKUNGAN</w:t>
      </w:r>
    </w:p>
    <w:p w14:paraId="20AA6CA5" w14:textId="77777777" w:rsidR="00B0097F" w:rsidRPr="00562E51" w:rsidRDefault="00B0097F" w:rsidP="00B0097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 w:rsidRPr="00562E51">
        <w:rPr>
          <w:rFonts w:ascii="Segoe UI" w:hAnsi="Segoe UI" w:cs="Segoe UI"/>
          <w:color w:val="212529"/>
        </w:rPr>
        <w:t>1.Budidaya tanaman BOGA</w:t>
      </w:r>
    </w:p>
    <w:p w14:paraId="4516BE3F" w14:textId="77777777" w:rsidR="00B0097F" w:rsidRPr="00562E51" w:rsidRDefault="00B0097F" w:rsidP="00B0097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 w:rsidRPr="00562E51">
        <w:rPr>
          <w:rFonts w:ascii="Segoe UI" w:hAnsi="Segoe UI" w:cs="Segoe UI"/>
          <w:color w:val="212529"/>
        </w:rPr>
        <w:t>2.Pembuangan sampah tidak sembarangan</w:t>
      </w:r>
    </w:p>
    <w:p w14:paraId="148D5B98" w14:textId="5EA72E5E" w:rsidR="00B0097F" w:rsidRPr="00562E51" w:rsidRDefault="00B0097F" w:rsidP="00B0097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14:paraId="0DFF8E7E" w14:textId="77777777" w:rsidR="00B0097F" w:rsidRPr="00562E51" w:rsidRDefault="00B0097F" w:rsidP="00B0097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14:paraId="200A3B10" w14:textId="77777777" w:rsidR="00B0097F" w:rsidRPr="00562E51" w:rsidRDefault="00B0097F" w:rsidP="00B0097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 w:rsidRPr="00562E51">
        <w:rPr>
          <w:rFonts w:ascii="Segoe UI" w:hAnsi="Segoe UI" w:cs="Segoe UI"/>
          <w:color w:val="212529"/>
          <w:u w:val="single"/>
        </w:rPr>
        <w:t>REPRODUKSI</w:t>
      </w:r>
    </w:p>
    <w:p w14:paraId="43888CA2" w14:textId="77777777" w:rsidR="00B0097F" w:rsidRPr="00562E51" w:rsidRDefault="00B0097F" w:rsidP="00B0097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 w:rsidRPr="00562E51">
        <w:rPr>
          <w:rFonts w:ascii="Segoe UI" w:hAnsi="Segoe UI" w:cs="Segoe UI"/>
          <w:color w:val="212529"/>
        </w:rPr>
        <w:t>1.Motivasi PUS yang belum KB</w:t>
      </w:r>
    </w:p>
    <w:p w14:paraId="6888090D" w14:textId="77777777" w:rsidR="00B0097F" w:rsidRPr="00562E51" w:rsidRDefault="00B0097F" w:rsidP="00B0097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 w:rsidRPr="00562E51">
        <w:rPr>
          <w:rFonts w:ascii="Segoe UI" w:hAnsi="Segoe UI" w:cs="Segoe UI"/>
          <w:color w:val="212529"/>
        </w:rPr>
        <w:t>2.Membina PUS yang sudah KB</w:t>
      </w:r>
    </w:p>
    <w:p w14:paraId="45D02EA2" w14:textId="77777777" w:rsidR="00B0097F" w:rsidRPr="00562E51" w:rsidRDefault="00B0097F" w:rsidP="00B0097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 w:rsidRPr="00562E51">
        <w:rPr>
          <w:rFonts w:ascii="Segoe UI" w:hAnsi="Segoe UI" w:cs="Segoe UI"/>
          <w:color w:val="212529"/>
        </w:rPr>
        <w:t>3.Pembinaan posyandu</w:t>
      </w:r>
    </w:p>
    <w:p w14:paraId="5E99E0CE" w14:textId="77777777" w:rsidR="00B0097F" w:rsidRPr="00562E51" w:rsidRDefault="00B0097F" w:rsidP="00B0097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 w:rsidRPr="00562E51">
        <w:rPr>
          <w:rFonts w:ascii="Segoe UI" w:hAnsi="Segoe UI" w:cs="Segoe UI"/>
          <w:color w:val="212529"/>
        </w:rPr>
        <w:t>4.Sosialisasi kesehatan reproduksi remaja</w:t>
      </w:r>
    </w:p>
    <w:p w14:paraId="50522483" w14:textId="77777777" w:rsidR="00B0097F" w:rsidRPr="00562E51" w:rsidRDefault="00B0097F" w:rsidP="00B0097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 w:rsidRPr="00562E51">
        <w:rPr>
          <w:rFonts w:ascii="Segoe UI" w:hAnsi="Segoe UI" w:cs="Segoe UI"/>
          <w:color w:val="212529"/>
        </w:rPr>
        <w:t>5.Melaksanakan pelayanan KB</w:t>
      </w:r>
    </w:p>
    <w:p w14:paraId="7A4FA215" w14:textId="77777777" w:rsidR="00B0097F" w:rsidRPr="00562E51" w:rsidRDefault="00B0097F" w:rsidP="00B0097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 w:rsidRPr="00562E51">
        <w:rPr>
          <w:rFonts w:ascii="Segoe UI" w:hAnsi="Segoe UI" w:cs="Segoe UI"/>
          <w:color w:val="212529"/>
        </w:rPr>
        <w:t>6.Pelayanan PapSmer</w:t>
      </w:r>
    </w:p>
    <w:p w14:paraId="5C0A006E" w14:textId="77777777" w:rsidR="00B0097F" w:rsidRPr="00562E51" w:rsidRDefault="00B0097F" w:rsidP="00B0097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 w:rsidRPr="00562E51">
        <w:rPr>
          <w:rFonts w:ascii="Segoe UI" w:hAnsi="Segoe UI" w:cs="Segoe UI"/>
          <w:color w:val="212529"/>
        </w:rPr>
        <w:t>7.Pemeriksaan ibu hamil</w:t>
      </w:r>
    </w:p>
    <w:p w14:paraId="06BF5F18" w14:textId="77777777" w:rsidR="00B0097F" w:rsidRPr="00562E51" w:rsidRDefault="00B0097F" w:rsidP="00B0097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 w:rsidRPr="00562E51">
        <w:rPr>
          <w:rFonts w:ascii="Segoe UI" w:hAnsi="Segoe UI" w:cs="Segoe UI"/>
          <w:color w:val="212529"/>
        </w:rPr>
        <w:t>8.Imunisasi di posyandu</w:t>
      </w:r>
    </w:p>
    <w:p w14:paraId="76AFDB1B" w14:textId="14BBE467" w:rsidR="00B0097F" w:rsidRPr="00562E51" w:rsidRDefault="00B0097F" w:rsidP="00B0097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 w:rsidRPr="00562E51">
        <w:rPr>
          <w:rFonts w:ascii="Segoe UI" w:hAnsi="Segoe UI" w:cs="Segoe UI"/>
          <w:color w:val="212529"/>
        </w:rPr>
        <w:t>9.Pendataan keluarga PUS, WUS</w:t>
      </w:r>
    </w:p>
    <w:p w14:paraId="0735EE6E" w14:textId="2CD64ADB" w:rsidR="008049A4" w:rsidRPr="00562E51" w:rsidRDefault="00B604C4" w:rsidP="00B0097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 w:rsidRPr="00562E51">
        <w:rPr>
          <w:rFonts w:ascii="Segoe UI" w:hAnsi="Segoe UI" w:cs="Segoe UI"/>
          <w:color w:val="212529"/>
          <w:lang w:val="en-US"/>
        </w:rPr>
        <w:t>10</w:t>
      </w:r>
      <w:proofErr w:type="gramStart"/>
      <w:r w:rsidRPr="00562E51">
        <w:rPr>
          <w:rFonts w:ascii="Segoe UI" w:hAnsi="Segoe UI" w:cs="Segoe UI"/>
          <w:color w:val="212529"/>
          <w:lang w:val="en-US"/>
        </w:rPr>
        <w:t>.</w:t>
      </w:r>
      <w:r w:rsidRPr="00562E51">
        <w:rPr>
          <w:rFonts w:ascii="Segoe UI" w:hAnsi="Segoe UI" w:cs="Segoe UI"/>
          <w:color w:val="212529"/>
        </w:rPr>
        <w:t>Sosialisasi</w:t>
      </w:r>
      <w:proofErr w:type="gramEnd"/>
      <w:r w:rsidRPr="00562E51">
        <w:rPr>
          <w:rFonts w:ascii="Segoe UI" w:hAnsi="Segoe UI" w:cs="Segoe UI"/>
          <w:color w:val="212529"/>
        </w:rPr>
        <w:t xml:space="preserve"> pentingnya ikut KB</w:t>
      </w:r>
    </w:p>
    <w:p w14:paraId="5740BA07" w14:textId="77777777" w:rsidR="008049A4" w:rsidRPr="00562E51" w:rsidRDefault="008049A4" w:rsidP="00B0097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14:paraId="75BA4206" w14:textId="77777777" w:rsidR="00B0097F" w:rsidRPr="00562E51" w:rsidRDefault="00B0097F">
      <w:pPr>
        <w:rPr>
          <w:sz w:val="24"/>
          <w:szCs w:val="24"/>
        </w:rPr>
      </w:pPr>
    </w:p>
    <w:sectPr w:rsidR="00B0097F" w:rsidRPr="00562E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7F"/>
    <w:rsid w:val="001372D1"/>
    <w:rsid w:val="004319DB"/>
    <w:rsid w:val="00562E51"/>
    <w:rsid w:val="008049A4"/>
    <w:rsid w:val="00990546"/>
    <w:rsid w:val="00B0097F"/>
    <w:rsid w:val="00B6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D9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0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0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2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7103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7559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86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3655769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6805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7406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5269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224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9585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5351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28629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9160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2135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4637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8458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42884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5968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83492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81519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8385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9456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9177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4574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62619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9943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Aperu Zulhendra</dc:creator>
  <cp:keywords/>
  <dc:description/>
  <cp:lastModifiedBy>User</cp:lastModifiedBy>
  <cp:revision>6</cp:revision>
  <dcterms:created xsi:type="dcterms:W3CDTF">2021-12-23T07:09:00Z</dcterms:created>
  <dcterms:modified xsi:type="dcterms:W3CDTF">2023-11-02T02:18:00Z</dcterms:modified>
</cp:coreProperties>
</file>