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F" w:rsidRDefault="002E78AD">
      <w:pPr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RENCANA KERJA POKJA KAMPUNG KB SUKALAKSANA</w:t>
      </w:r>
    </w:p>
    <w:tbl>
      <w:tblPr>
        <w:tblStyle w:val="TableGrid"/>
        <w:tblW w:w="13463" w:type="dxa"/>
        <w:tblLayout w:type="fixed"/>
        <w:tblLook w:val="04A0" w:firstRow="1" w:lastRow="0" w:firstColumn="1" w:lastColumn="0" w:noHBand="0" w:noVBand="1"/>
      </w:tblPr>
      <w:tblGrid>
        <w:gridCol w:w="2008"/>
        <w:gridCol w:w="467"/>
        <w:gridCol w:w="2169"/>
        <w:gridCol w:w="2219"/>
        <w:gridCol w:w="1585"/>
        <w:gridCol w:w="1757"/>
        <w:gridCol w:w="1408"/>
        <w:gridCol w:w="1850"/>
      </w:tblGrid>
      <w:tr w:rsidR="008F7CEF" w:rsidTr="002E78AD">
        <w:trPr>
          <w:trHeight w:val="695"/>
        </w:trPr>
        <w:tc>
          <w:tcPr>
            <w:tcW w:w="20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SEKSI</w:t>
            </w: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NO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KEGIATAN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URAIAN KEGIATAN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SASARAN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HASIL YANG DIHARAPKAN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WAKTU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SUMBERDANA</w:t>
            </w:r>
          </w:p>
        </w:tc>
      </w:tr>
      <w:tr w:rsidR="008F7CEF" w:rsidTr="002E78AD">
        <w:trPr>
          <w:trHeight w:val="2035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PENYEDIAAN DATA KELUARGA DAN DOKUMEN KEPENDUDUKAN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belum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Masyarakat Sukalaksana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yang mempermudah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penentuan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z w:val="17"/>
              </w:rPr>
              <w:t xml:space="preserve"> yang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Juni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30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Fasilitasi kepengurusan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Membantu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Masyarakat Sukalaksana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Terbantunya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memiliki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surat 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menjamin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keamanan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Juni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peningkatan keamanan 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lingkungan Sukalaksana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hari</w:t>
            </w: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Per Rt/bergilir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(kader)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mengetahui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misal: KDRT,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pekerja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dibawah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umur,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Masyarakat Sukalaksana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untuk mengetahui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(dari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P2TP2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Serang)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Per tahun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PERUBAHAN PERILAKU KELUARGA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KIE </w:t>
            </w:r>
            <w:r>
              <w:rPr>
                <w:spacing w:val="-40"/>
                <w:sz w:val="17"/>
              </w:rPr>
              <w:t xml:space="preserve">  </w:t>
            </w:r>
            <w:r>
              <w:rPr>
                <w:spacing w:val="-40"/>
                <w:sz w:val="17"/>
              </w:rPr>
              <w:t xml:space="preserve">             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11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anak.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40"/>
                <w:sz w:val="17"/>
              </w:rPr>
              <w:t xml:space="preserve">      </w:t>
            </w:r>
            <w:r>
              <w:rPr>
                <w:sz w:val="17"/>
              </w:rPr>
              <w:t xml:space="preserve"> KIE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BKB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Sebulan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DP3AKB</w:t>
            </w:r>
          </w:p>
        </w:tc>
      </w:tr>
      <w:tr w:rsidR="008F7CEF" w:rsidTr="002E78AD">
        <w:tc>
          <w:tcPr>
            <w:tcW w:w="20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KIE </w:t>
            </w:r>
            <w:r>
              <w:rPr>
                <w:spacing w:val="-40"/>
                <w:sz w:val="17"/>
              </w:rPr>
              <w:t xml:space="preserve"> 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161"/>
              <w:rPr>
                <w:sz w:val="17"/>
              </w:rPr>
            </w:pPr>
            <w:r>
              <w:rPr>
                <w:sz w:val="17"/>
              </w:rPr>
              <w:lastRenderedPageBreak/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lastRenderedPageBreak/>
              <w:t>tentang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BKL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lastRenderedPageBreak/>
              <w:t>tentang upaya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meninkatkan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Sebulan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Dp3akb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sz w:val="17"/>
              </w:rPr>
              <w:t>Loka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Karya</w:t>
            </w:r>
            <w:proofErr w:type="spellEnd"/>
            <w:r>
              <w:rPr>
                <w:sz w:val="17"/>
              </w:rPr>
              <w:t xml:space="preserve"> Mini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2E78AD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percepatan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penuruan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stunting di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Sukalaksana</w:t>
            </w:r>
            <w:proofErr w:type="spellEnd"/>
          </w:p>
          <w:p w:rsidR="002E78AD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5" w:type="dxa"/>
            <w:vAlign w:val="center"/>
          </w:tcPr>
          <w:p w:rsidR="008F7CEF" w:rsidRDefault="002E78AD" w:rsidP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Sukalaksana</w:t>
            </w:r>
            <w:proofErr w:type="spellEnd"/>
          </w:p>
        </w:tc>
        <w:tc>
          <w:tcPr>
            <w:tcW w:w="1757" w:type="dxa"/>
            <w:vAlign w:val="center"/>
          </w:tcPr>
          <w:p w:rsidR="008F7CEF" w:rsidRDefault="002E78AD" w:rsidP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Meningkatka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betapa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stunting </w:t>
            </w:r>
          </w:p>
        </w:tc>
        <w:tc>
          <w:tcPr>
            <w:tcW w:w="1408" w:type="dxa"/>
            <w:vAlign w:val="center"/>
          </w:tcPr>
          <w:p w:rsidR="008F7CEF" w:rsidRDefault="002E78AD" w:rsidP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Oktober</w:t>
            </w:r>
            <w:proofErr w:type="spellEnd"/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DP3AKB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sekolah 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9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dan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difasilitasi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Anak putus sekolah jenjang SD-SMA di Sukalaksana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Adanya data yang akurat tentang sasaran program kejar paket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Per tahun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tanggal</w:t>
            </w:r>
            <w:r>
              <w:rPr>
                <w:spacing w:val="-40"/>
                <w:sz w:val="17"/>
              </w:rPr>
              <w:t xml:space="preserve">         </w:t>
            </w:r>
            <w:r>
              <w:rPr>
                <w:sz w:val="17"/>
              </w:rPr>
              <w:t xml:space="preserve"> pengajian rutin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13"/>
                <w:sz w:val="17"/>
              </w:rPr>
              <w:t>RT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  <w:p w:rsidR="008F7CEF" w:rsidRDefault="008F7CEF">
            <w:pPr>
              <w:rPr>
                <w:sz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dan tema bahasan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Tema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bahasan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memasukkan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Pengajian rutin bergilir masing-masing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RT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Sukalaksana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hidup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 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bahagia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sejahtera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berlandaskan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Seminggu sekali</w:t>
            </w: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Masing-masing RT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kamis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Pengajian sasaran BKL dan para lansia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z w:val="17"/>
              </w:rPr>
              <w:t>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Seminggu sekali</w:t>
            </w: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Masing-masing RT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Fasilitasi Qurban Idul Adha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penyembelihan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masing-maising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(RW),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penyaluran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daging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masjid/RW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 xml:space="preserve">Adanya kemudahan </w:t>
            </w:r>
            <w:r>
              <w:rPr>
                <w:sz w:val="17"/>
              </w:rPr>
              <w:t>masyrakat untuk menyalurkan hewan qurban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Juli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Swadaya/masyarakat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sz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Kegiatan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</w:p>
          <w:p w:rsidR="008F7CEF" w:rsidRDefault="008F7CEF">
            <w:pPr>
              <w:rPr>
                <w:sz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royong 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sumber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kegiatan/pembangunan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Masyarakat Sukalaksana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 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kemasyarakatan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bulan di hari Sabtu-Minggu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(kondisional)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Penyelenggaraan acara pembuatan Panjang Mulud untuk memperingati Maulid Nabi Muhammad SAW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Melakuka</w:t>
            </w:r>
            <w:r>
              <w:rPr>
                <w:sz w:val="17"/>
              </w:rPr>
              <w:t>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 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8F7CEF" w:rsidRDefault="002E78AD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 Sukalaksana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Penyelenggara Panjang/Panitia 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Mempertahankan budaya Panjang Mulud sebagai sarana memperingati Maulid Nabi Muhammad SAW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Oktober-November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PENINGKATAN CAKUPAN LAYANAN DAN RUJUKAN PADA KELUARGA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 KB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(IAT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TIAL)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sebagai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September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Fasilitasi penggerakan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calon </w:t>
            </w:r>
            <w:r>
              <w:rPr>
                <w:spacing w:val="-40"/>
                <w:sz w:val="17"/>
              </w:rPr>
              <w:t xml:space="preserve">      </w:t>
            </w:r>
            <w:r>
              <w:rPr>
                <w:sz w:val="17"/>
              </w:rPr>
              <w:t>akseptor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Mengantar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mendampingi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 xml:space="preserve">Kelurahan </w:t>
            </w:r>
            <w:r>
              <w:rPr>
                <w:sz w:val="17"/>
              </w:rPr>
              <w:t>Sukalaksana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mendapatkan pendampingan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bulan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terkait</w:t>
            </w:r>
            <w:r>
              <w:rPr>
                <w:spacing w:val="-40"/>
                <w:sz w:val="17"/>
              </w:rPr>
              <w:t xml:space="preserve">          </w:t>
            </w:r>
            <w:r>
              <w:rPr>
                <w:sz w:val="17"/>
              </w:rPr>
              <w:t xml:space="preserve"> MKJP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modin)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POKTAN)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benar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Sebulan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Pendampingan pasca pelayanan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akseptor </w:t>
            </w:r>
            <w:r>
              <w:rPr>
                <w:sz w:val="17"/>
              </w:rPr>
              <w:t>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mencegah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pelayanan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Akseptor pasca pelayanan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4" w:right="26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 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ketika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terjadi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8F7CEF" w:rsidRDefault="002E78A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sz w:val="17"/>
              </w:rPr>
              <w:t>pasca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Situsional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  <w:tr w:rsidR="008F7CEF" w:rsidTr="002E78AD">
        <w:trPr>
          <w:trHeight w:val="886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Melakukan updating sasaran BKB Sukalaksana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Keluarga yang memiliki balita</w:t>
            </w:r>
          </w:p>
        </w:tc>
        <w:tc>
          <w:tcPr>
            <w:tcW w:w="1757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Melakukan updating sasaran BKL Sukalaksana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Keluarga yang memiliki lansia</w:t>
            </w:r>
          </w:p>
        </w:tc>
        <w:tc>
          <w:tcPr>
            <w:tcW w:w="1757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Integrasi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Posyandu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0" w:line="271" w:lineRule="auto"/>
              <w:ind w:left="28" w:right="209"/>
              <w:rPr>
                <w:sz w:val="17"/>
              </w:rPr>
            </w:pPr>
            <w:r>
              <w:rPr>
                <w:sz w:val="17"/>
              </w:rPr>
              <w:t>Melakukan 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Posyandu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menjalankan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antara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lain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penyuluhan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pengasuhan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tumbuh kembang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mengadakan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permainan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edukatif,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Posyandu masing-masing 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Adanya perluasan dan efisiensi kegiatan BKB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Setiap bulan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 w:line="271" w:lineRule="auto"/>
              <w:ind w:left="28" w:right="30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khusus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balita,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BKB dan BKL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akses bantuan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penyelesaian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 dihadapi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balita, remaja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Situsional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SEKSI PENATAAN LINGKUNGAN KELUARGA DAN MASYARAKAT</w:t>
            </w:r>
          </w:p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69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lokasi-lokasi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yang membutuhkan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Lokasi kebutuhan drainase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pembuangan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di Sukalaksana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8F7CEF" w:rsidTr="002E78AD">
        <w:trPr>
          <w:trHeight w:val="348"/>
        </w:trPr>
        <w:tc>
          <w:tcPr>
            <w:tcW w:w="2008" w:type="dxa"/>
            <w:vAlign w:val="center"/>
          </w:tcPr>
          <w:p w:rsidR="008F7CEF" w:rsidRDefault="008F7C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69" w:type="dxa"/>
            <w:vAlign w:val="center"/>
          </w:tcPr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F7CEF" w:rsidRDefault="002E78AD">
            <w:pPr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8F7CEF" w:rsidRDefault="008F7C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9" w:type="dxa"/>
            <w:vAlign w:val="center"/>
          </w:tcPr>
          <w:p w:rsidR="008F7CEF" w:rsidRDefault="002E78AD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meliputi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daur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ulang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komposting</w:t>
            </w:r>
          </w:p>
        </w:tc>
        <w:tc>
          <w:tcPr>
            <w:tcW w:w="1585" w:type="dxa"/>
            <w:vAlign w:val="center"/>
          </w:tcPr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Masing-masing RW</w:t>
            </w:r>
          </w:p>
        </w:tc>
        <w:tc>
          <w:tcPr>
            <w:tcW w:w="1757" w:type="dxa"/>
            <w:vAlign w:val="center"/>
          </w:tcPr>
          <w:p w:rsidR="008F7CEF" w:rsidRDefault="002E78AD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pengurangan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8F7CEF" w:rsidRDefault="002E78A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sz w:val="17"/>
              </w:rPr>
              <w:t>karena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408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Setahun sekali</w:t>
            </w:r>
          </w:p>
        </w:tc>
        <w:tc>
          <w:tcPr>
            <w:tcW w:w="1850" w:type="dxa"/>
            <w:vAlign w:val="center"/>
          </w:tcPr>
          <w:p w:rsidR="008F7CEF" w:rsidRDefault="002E78A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Swadaya</w:t>
            </w:r>
          </w:p>
        </w:tc>
      </w:tr>
    </w:tbl>
    <w:p w:rsidR="008F7CEF" w:rsidRDefault="008F7CEF">
      <w:pPr>
        <w:rPr>
          <w:rFonts w:ascii="Times New Roman" w:hAnsi="Times New Roman" w:cs="Times New Roman"/>
          <w:sz w:val="17"/>
          <w:szCs w:val="17"/>
        </w:rPr>
      </w:pPr>
    </w:p>
    <w:sectPr w:rsidR="008F7CE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F"/>
    <w:rsid w:val="002E78AD"/>
    <w:rsid w:val="008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87A7-062D-4B8B-AF54-09F21E36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2023-11-22T06:18:00Z</dcterms:created>
  <dcterms:modified xsi:type="dcterms:W3CDTF">2023-11-22T06:18:00Z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44fc5a00198c4a999363309974326339</vt:lpwstr>
  </property>
</Properties>
</file>