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5F" w:rsidRPr="00BB095F" w:rsidRDefault="00BB095F" w:rsidP="00BB0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sz w:val="24"/>
          <w:szCs w:val="24"/>
        </w:rPr>
        <w:t>Rencana kerja Kampung KB di Kelurahan M</w:t>
      </w:r>
      <w:bookmarkStart w:id="0" w:name="_GoBack"/>
      <w:bookmarkEnd w:id="0"/>
      <w:r w:rsidRPr="00BB095F">
        <w:rPr>
          <w:rFonts w:ascii="Times New Roman" w:eastAsia="Times New Roman" w:hAnsi="Times New Roman" w:cs="Times New Roman"/>
          <w:sz w:val="24"/>
          <w:szCs w:val="24"/>
        </w:rPr>
        <w:t>uli bisa mencakup berbagai kegiatan dan program untuk meningkatkan kesejahteraan masyarakat sekaligus memperkuat upaya pengendalian kelahiran. Berikut ini adalah contoh rencana kerja yang bisa diimplementasi</w:t>
      </w:r>
    </w:p>
    <w:p w:rsidR="00BB095F" w:rsidRPr="00BB095F" w:rsidRDefault="00BB095F" w:rsidP="00BB0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095F">
        <w:rPr>
          <w:rFonts w:ascii="Times New Roman" w:eastAsia="Times New Roman" w:hAnsi="Times New Roman" w:cs="Times New Roman"/>
          <w:b/>
          <w:bCs/>
          <w:sz w:val="27"/>
          <w:szCs w:val="27"/>
        </w:rPr>
        <w:t>1. Peningkatan Pendidikan dan Kesadaran Masyarakat</w:t>
      </w:r>
    </w:p>
    <w:p w:rsidR="00BB095F" w:rsidRPr="00BB095F" w:rsidRDefault="00BB095F" w:rsidP="00BB0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Penyuluhan Keluarga Berencana</w:t>
      </w:r>
      <w:r w:rsidRPr="00BB095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B095F" w:rsidRPr="00BB095F" w:rsidRDefault="00BB095F" w:rsidP="00BB0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Pendidikan Kesehatan Reproduksi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B095F" w:rsidRPr="00BB095F" w:rsidRDefault="00BB095F" w:rsidP="00BB0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095F">
        <w:rPr>
          <w:rFonts w:ascii="Times New Roman" w:eastAsia="Times New Roman" w:hAnsi="Times New Roman" w:cs="Times New Roman"/>
          <w:b/>
          <w:bCs/>
          <w:sz w:val="27"/>
          <w:szCs w:val="27"/>
        </w:rPr>
        <w:t>2. Pelayanan Kesehatan</w:t>
      </w:r>
    </w:p>
    <w:p w:rsidR="00BB095F" w:rsidRPr="00BB095F" w:rsidRDefault="00BB095F" w:rsidP="00BB0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Pembukaan Pusat Pelayanan KB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B095F" w:rsidRPr="00BB095F" w:rsidRDefault="00BB095F" w:rsidP="00BB0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Kunjungan Rumah</w:t>
      </w:r>
      <w:r w:rsidRPr="00BB095F">
        <w:rPr>
          <w:rFonts w:ascii="Times New Roman" w:eastAsia="Times New Roman" w:hAnsi="Times New Roman" w:cs="Times New Roman"/>
          <w:sz w:val="24"/>
          <w:szCs w:val="24"/>
        </w:rPr>
        <w:t xml:space="preserve"> : Melakukan</w:t>
      </w:r>
    </w:p>
    <w:p w:rsidR="00BB095F" w:rsidRPr="00BB095F" w:rsidRDefault="00BB095F" w:rsidP="00BB0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095F">
        <w:rPr>
          <w:rFonts w:ascii="Times New Roman" w:eastAsia="Times New Roman" w:hAnsi="Times New Roman" w:cs="Times New Roman"/>
          <w:b/>
          <w:bCs/>
          <w:sz w:val="27"/>
          <w:szCs w:val="27"/>
        </w:rPr>
        <w:t>3. Pengembangan Ekonomi dan Kesejahteraan Keluarga</w:t>
      </w:r>
    </w:p>
    <w:p w:rsidR="00BB095F" w:rsidRPr="00BB095F" w:rsidRDefault="00BB095F" w:rsidP="00BB0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Pelatihan Keterampilan</w:t>
      </w:r>
      <w:r w:rsidRPr="00BB095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B095F" w:rsidRPr="00BB095F" w:rsidRDefault="00BB095F" w:rsidP="00BB0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95F">
        <w:rPr>
          <w:rFonts w:ascii="Times New Roman" w:eastAsia="Times New Roman" w:hAnsi="Times New Roman" w:cs="Times New Roman"/>
          <w:b/>
          <w:bCs/>
          <w:sz w:val="24"/>
          <w:szCs w:val="24"/>
        </w:rPr>
        <w:t>Pemberdayaan Perempuan</w:t>
      </w:r>
      <w:r w:rsidRPr="00BB095F">
        <w:rPr>
          <w:rFonts w:ascii="Times New Roman" w:eastAsia="Times New Roman" w:hAnsi="Times New Roman" w:cs="Times New Roman"/>
          <w:sz w:val="24"/>
          <w:szCs w:val="24"/>
        </w:rPr>
        <w:t xml:space="preserve"> : Mend</w:t>
      </w:r>
    </w:p>
    <w:p w:rsidR="000C7BA0" w:rsidRDefault="000C7BA0"/>
    <w:sectPr w:rsidR="000C7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AFE"/>
    <w:multiLevelType w:val="multilevel"/>
    <w:tmpl w:val="8B2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761F"/>
    <w:multiLevelType w:val="multilevel"/>
    <w:tmpl w:val="91FA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80E2B"/>
    <w:multiLevelType w:val="multilevel"/>
    <w:tmpl w:val="972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5F"/>
    <w:rsid w:val="000C7BA0"/>
    <w:rsid w:val="00B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2024-07-23T06:37:00Z</dcterms:created>
  <dcterms:modified xsi:type="dcterms:W3CDTF">2024-07-23T06:39:00Z</dcterms:modified>
</cp:coreProperties>
</file>