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DB" w:rsidRDefault="00E608DB">
      <w:pPr>
        <w:rPr>
          <w:lang w:val="en-GB"/>
        </w:rPr>
      </w:pPr>
    </w:p>
    <w:p w:rsidR="00861FD3" w:rsidRDefault="00861FD3">
      <w:pPr>
        <w:rPr>
          <w:lang w:val="en-GB"/>
        </w:rPr>
      </w:pPr>
    </w:p>
    <w:p w:rsidR="00861FD3" w:rsidRDefault="00861FD3">
      <w:pPr>
        <w:rPr>
          <w:lang w:val="en-GB"/>
        </w:rPr>
      </w:pPr>
    </w:p>
    <w:tbl>
      <w:tblPr>
        <w:tblW w:w="14660" w:type="dxa"/>
        <w:tblInd w:w="-1440" w:type="dxa"/>
        <w:tblLook w:val="04A0" w:firstRow="1" w:lastRow="0" w:firstColumn="1" w:lastColumn="0" w:noHBand="0" w:noVBand="1"/>
      </w:tblPr>
      <w:tblGrid>
        <w:gridCol w:w="960"/>
        <w:gridCol w:w="588"/>
        <w:gridCol w:w="960"/>
        <w:gridCol w:w="11860"/>
        <w:gridCol w:w="292"/>
      </w:tblGrid>
      <w:tr w:rsidR="00861FD3" w:rsidRPr="00861FD3" w:rsidTr="00861FD3">
        <w:trPr>
          <w:trHeight w:val="735"/>
        </w:trPr>
        <w:tc>
          <w:tcPr>
            <w:tcW w:w="1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61FD3" w:rsidRPr="00861FD3" w:rsidTr="00861F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61FD3" w:rsidRPr="00861FD3" w:rsidTr="00861F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1FD3" w:rsidRPr="00861FD3" w:rsidTr="00861F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1FD3" w:rsidRPr="00861FD3" w:rsidTr="00861F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1FD3" w:rsidRPr="00861FD3" w:rsidTr="00861F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735"/>
        </w:trPr>
        <w:tc>
          <w:tcPr>
            <w:tcW w:w="1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29"/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  <w:t>RENCANA  PROGRAM KEGIATAN TAHUN  BERJALAN  TAHU</w:t>
            </w:r>
            <w:bookmarkStart w:id="1" w:name="_GoBack"/>
            <w:bookmarkEnd w:id="1"/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</w:rPr>
              <w:t xml:space="preserve">N 2022  </w:t>
            </w:r>
            <w:bookmarkEnd w:id="0"/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95"/>
        </w:trPr>
        <w:tc>
          <w:tcPr>
            <w:tcW w:w="1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0"/>
                <w:szCs w:val="40"/>
              </w:rPr>
            </w:pPr>
            <w:r w:rsidRPr="00861FD3">
              <w:rPr>
                <w:rFonts w:ascii="Cambria" w:eastAsia="Times New Roman" w:hAnsi="Cambria" w:cs="Calibri"/>
                <w:color w:val="000000"/>
                <w:sz w:val="40"/>
                <w:szCs w:val="40"/>
              </w:rPr>
              <w:t>KAMPUNG KB MANIK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KEGIATAN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sz w:val="32"/>
                <w:szCs w:val="32"/>
              </w:rPr>
              <w:t>PEMBUATAN SARANA PRASARANA BERMAIN ANAK TRADISIONAL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PENGOLAHAN LAHAN KOSONG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PEMBUATAN SARANA OLAH RAGA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AYOMAN KB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BAHASA DAN KEBUDAYAAN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PROGRAM IMAS GEMAS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PENINGKATAN KESERTAAN BER-KB/ KIE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PEMBUATAN BANK SAMPAH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PELAYANAN PEMBUATAN KARTU JKN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PENATAAN LINGKUNGAN 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PELAYANAN PEMBUATAN KTP, KK, AKTA KELAHIRAN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 xml:space="preserve">PELATIHAN DAN PEMBINAAN KETAHANAN KELUARGA 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PROGRAM INOVASI SARULIDAH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PEMBUATAN SARANA TOILET DI BALE DUSUN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KELOMPOK BINA-BINA (BKB,BKR, BKL)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KELOMPOK PIK REMAJA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KELOMPOK UPPKS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PEMBINAAN PROGRAM INOVASI SASADU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</w:pPr>
            <w:r w:rsidRPr="00861FD3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</w:rPr>
              <w:t>MENINGKATKAN STRATA POSYANDU KE POSYANDU MANDIRI</w:t>
            </w:r>
          </w:p>
        </w:tc>
      </w:tr>
      <w:tr w:rsidR="00861FD3" w:rsidRPr="00861FD3" w:rsidTr="00861FD3">
        <w:trPr>
          <w:gridBefore w:val="2"/>
          <w:gridAfter w:val="1"/>
          <w:wBefore w:w="1548" w:type="dxa"/>
          <w:wAfter w:w="292" w:type="dxa"/>
          <w:trHeight w:val="405"/>
        </w:trPr>
        <w:tc>
          <w:tcPr>
            <w:tcW w:w="1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DF4"/>
            <w:vAlign w:val="bottom"/>
            <w:hideMark/>
          </w:tcPr>
          <w:p w:rsidR="00861FD3" w:rsidRPr="00861FD3" w:rsidRDefault="00861FD3" w:rsidP="00861FD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4"/>
                <w:szCs w:val="24"/>
              </w:rPr>
            </w:pPr>
            <w:r w:rsidRPr="00861FD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61FD3" w:rsidRPr="00861FD3" w:rsidRDefault="00861FD3">
      <w:pPr>
        <w:rPr>
          <w:lang w:val="en-GB"/>
        </w:rPr>
      </w:pPr>
    </w:p>
    <w:sectPr w:rsidR="00861FD3" w:rsidRPr="00861FD3" w:rsidSect="00861FD3">
      <w:pgSz w:w="12240" w:h="20160" w:code="5"/>
      <w:pgMar w:top="737" w:right="1440" w:bottom="144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D3"/>
    <w:rsid w:val="007849A7"/>
    <w:rsid w:val="00861FD3"/>
    <w:rsid w:val="00D93906"/>
    <w:rsid w:val="00E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2022-11-13T15:13:00Z</dcterms:created>
  <dcterms:modified xsi:type="dcterms:W3CDTF">2022-11-13T15:21:00Z</dcterms:modified>
</cp:coreProperties>
</file>