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8" w:rsidRPr="00790C08" w:rsidRDefault="00790C08" w:rsidP="00A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C08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RENCANA KER</w:t>
      </w:r>
      <w:r w:rsidR="0039597C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</w:rPr>
        <w:t>JA POKJA KAMPUNG KB DESA SINDANGKERTA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0"/>
        <w:gridCol w:w="1275"/>
        <w:gridCol w:w="1444"/>
        <w:gridCol w:w="1434"/>
        <w:gridCol w:w="1607"/>
        <w:gridCol w:w="1080"/>
        <w:gridCol w:w="1530"/>
      </w:tblGrid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SEKSI AGAMA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Isbat Nikah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massal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Isbat Nikah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massal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penyelenggaraan isbat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nikah masal sebagai syarat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kepengurusan buku nikah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Kemudahan bagi pasutri yang tidak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buku nikah untuk melakukan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isbat sebagai syarat kepengurusan buku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nikah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materi dan tanggal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rutin bergilir di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RW setiap bulan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rutin dan tema bahasan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pengajian. Tema bahasan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dapat memasukkan materi tentang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keluarga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rutin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bergilir masing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 Pancalaksana memiliki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pemahaman tentang hidup ber keluarga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bahagia sejahtera berlandaskan agama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sasaran BKR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remaja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pada minggu ke 1 dan 3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bulan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sasaran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Penjadwalan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sasaran BKL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lansia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setiap hari kamis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Pengajian sasaran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para lansia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Penjadwaan waktu dan materi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untuk remaja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waktu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materi pengajian tentang remaja yang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dilaksanakan setiap malam Jumat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(kelompok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PIK R)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perencanaan untuk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yang efektif melalui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pengajian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C08" w:rsidRPr="00790C08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F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Koordinasi pelaksanaan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RW, sasaran BKR,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remaja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dengan RW,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Poktan BKR, BKL dan PIK R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penyelenggaraan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rutin terkait 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penjadwalan tempat,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waktu dan materi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Pengurus pengajian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RW, Poktan BKR,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 dan PIK 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790C08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Terciptanya koordinasi antar kegiatan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POKTAN dengan tokoh agama dalam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menggunakan fasilitas pengajian dan</w:t>
            </w: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penjadwalan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08" w:rsidRPr="00790C08" w:rsidRDefault="00FD5D71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08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</w:t>
            </w:r>
          </w:p>
        </w:tc>
        <w:tc>
          <w:tcPr>
            <w:tcW w:w="1530" w:type="dxa"/>
            <w:vAlign w:val="center"/>
            <w:hideMark/>
          </w:tcPr>
          <w:p w:rsidR="00790C08" w:rsidRPr="00790C08" w:rsidRDefault="00790C08" w:rsidP="007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B33" w:rsidRPr="00A41B33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SEKSI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B33">
              <w:rPr>
                <w:rFonts w:ascii="Times New Roman" w:eastAsia="Times New Roman" w:hAnsi="Times New Roman" w:cs="Times New Roman"/>
                <w:sz w:val="20"/>
                <w:szCs w:val="20"/>
              </w:rPr>
              <w:t>SUMBERDANA</w:t>
            </w:r>
          </w:p>
        </w:tc>
      </w:tr>
      <w:tr w:rsidR="00A41B33" w:rsidRPr="00A41B33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Sunatan Masal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kegiatan sunatan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Massal di Desa Sindangkerta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2C47CF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Anak laki-laki di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bagi orang tua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melaksanakan hajat sunatan masal bagi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 laki-lakinya sebagai seorang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Muslim dengan biaya lebih murah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pelaksanaannya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Agustus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A41B33" w:rsidRPr="00A41B33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Qurban Idul Adha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penyembelihan hewan Kurban di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masing-maising Masjid (RW),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penyelenggaraan dan penyaluran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daging Kurban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setiap masjid/RW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menyalurkan hewan Kurban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Juli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A41B33" w:rsidRPr="00A41B33" w:rsidTr="007A24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Zakat Fitrah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Zakat Fitrah di masing-masing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masjid/RW, penyelenggaraan dan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penyaluran Zakat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setiap masjid/RW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membayar Zakat Fitrah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B33" w:rsidRPr="00A41B33" w:rsidRDefault="00A41B33" w:rsidP="004327D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</w:tbl>
    <w:p w:rsidR="00DD30F6" w:rsidRDefault="00DD30F6"/>
    <w:p w:rsidR="00A41B33" w:rsidRDefault="00A41B33"/>
    <w:p w:rsidR="00A41B33" w:rsidRDefault="00A41B33"/>
    <w:p w:rsidR="00A41B33" w:rsidRDefault="00A41B33"/>
    <w:p w:rsidR="00A41B33" w:rsidRDefault="00A41B33"/>
    <w:p w:rsidR="00A41B33" w:rsidRDefault="00A41B33"/>
    <w:p w:rsidR="00A41B33" w:rsidRDefault="00A41B33"/>
    <w:p w:rsidR="007A2459" w:rsidRDefault="007A2459"/>
    <w:p w:rsidR="00A41B33" w:rsidRDefault="00A41B33"/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73"/>
        <w:gridCol w:w="1337"/>
        <w:gridCol w:w="1738"/>
        <w:gridCol w:w="1182"/>
        <w:gridCol w:w="1490"/>
        <w:gridCol w:w="1056"/>
        <w:gridCol w:w="1554"/>
      </w:tblGrid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SEKSI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 SOSIAL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BUDAYA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F0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melalui kegiatan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bacakan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bulanan melalui kegiatan bacakan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sekaligus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membicarakan rencana kegiatan yang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akan dilaksanakan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POKJA Kp.KB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Terjalinnya silaturahmi antar anggota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Kp.KB dengan pertemuan rutin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melalui kegiatan bacakan sebagai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budaya masyarakat, sekaligus adanya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koordinasi untuk pelaksanaan rencana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kegiatan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A41B33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bulan, mulai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Januari s/d Desember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33" w:rsidRPr="00A41B33" w:rsidRDefault="002C47CF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KB/DP2KBP3A</w:t>
            </w:r>
          </w:p>
        </w:tc>
      </w:tr>
      <w:tr w:rsidR="002C47CF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Pelaksanaan kegiatan Jumat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bersih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penjadwalan serta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melakukan koordinasi kegiatan jumat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bersih bergilir di masing-masing RW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minggu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goto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ng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warga di Desa Sindangkerta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hari Jumat,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bulan Januari s/d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</w:t>
            </w:r>
          </w:p>
        </w:tc>
        <w:tc>
          <w:tcPr>
            <w:tcW w:w="1554" w:type="dxa"/>
            <w:vAlign w:val="center"/>
            <w:hideMark/>
          </w:tcPr>
          <w:p w:rsidR="002C47CF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Peringatan Haul Tuan Syech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Abdul Khadir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 pelaksanaan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pengajian ibu-ibu di masing-masing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RW (masjid) dengan membawa nasi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berkatan untuk makan bersama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Ibu-ibu 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masing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di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Terjalinnya silaturahmi antar warga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dengan merayakan tradisi masyarakat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Bulan Nopember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Kegiatan Gotong Royong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 kegiatan gotong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masyarakat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mendapatkan dana sebagai sumber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pendanaan kegiatan/pembangunan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2C47C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kerjasama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 dalam mendapatkan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pendanaan untuk kegiatan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kemasyarakatan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bulan di hari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Sabtu-Minggu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(Kondisional) 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033BB" w:rsidRPr="00A41B33" w:rsidTr="00F033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A4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Penyelenggaraan acara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Pajang untuk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memperingati Maulud Nabi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penjadwalan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pelaksanaan kepada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 pembuatan Pajang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tahunan (pihak Masjid m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asing</w:t>
            </w:r>
            <w:r w:rsidR="002C47C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RW) di Desa Sindangkerta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Penyelenggara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Pajang (Pengurus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masingmasing RW)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Dipertahankannya budaya Pajang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sebagai sarana memperingati Maulud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Nabi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Oktober-Nopember</w:t>
            </w:r>
          </w:p>
        </w:tc>
        <w:tc>
          <w:tcPr>
            <w:tcW w:w="1554" w:type="dxa"/>
            <w:vAlign w:val="center"/>
            <w:hideMark/>
          </w:tcPr>
          <w:p w:rsidR="00F033BB" w:rsidRPr="00A41B33" w:rsidRDefault="00F033BB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 masing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pihak</w:t>
            </w:r>
            <w:r w:rsidRPr="00A41B33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masjid</w:t>
            </w:r>
          </w:p>
        </w:tc>
      </w:tr>
    </w:tbl>
    <w:p w:rsidR="00A41B33" w:rsidRDefault="00A41B33"/>
    <w:p w:rsidR="00F033BB" w:rsidRDefault="00F033BB"/>
    <w:p w:rsidR="00F033BB" w:rsidRDefault="00F033BB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08"/>
        <w:gridCol w:w="1212"/>
        <w:gridCol w:w="1260"/>
        <w:gridCol w:w="1170"/>
        <w:gridCol w:w="2741"/>
        <w:gridCol w:w="1039"/>
        <w:gridCol w:w="1440"/>
      </w:tblGrid>
      <w:tr w:rsidR="00181CBF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SEKSI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F" w:rsidRPr="00181CBF" w:rsidRDefault="00181CB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7A2459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181CBF" w:rsidRDefault="007A2459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 KASIH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SAYANG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181CBF" w:rsidRDefault="007A2459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AC51EF" w:rsidRDefault="007A2459" w:rsidP="007A2459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Pembaruan Pendataan sasaran BKB</w:t>
            </w:r>
          </w:p>
          <w:p w:rsidR="007A2459" w:rsidRPr="00AC51EF" w:rsidRDefault="007A2459" w:rsidP="007A245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AC51EF" w:rsidRDefault="007A2459" w:rsidP="007A2459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Melakukan updating sasaran BKB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AC51EF" w:rsidRDefault="007A2459" w:rsidP="007A2459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Keluarga yang memiliki balita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AC51EF" w:rsidRDefault="007A2459" w:rsidP="007A2459">
            <w:pPr>
              <w:rPr>
                <w:sz w:val="24"/>
                <w:szCs w:val="24"/>
              </w:rPr>
            </w:pPr>
            <w:r w:rsidRPr="00AC51EF">
              <w:rPr>
                <w:rStyle w:val="fontstyle01"/>
                <w:b w:val="0"/>
              </w:rPr>
              <w:t>Data sasaran BKB terbaru, untuk pembuatan SK Baru dan pencatatan K/0/BKB/15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181CBF" w:rsidRDefault="007A2459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59" w:rsidRPr="00181CBF" w:rsidRDefault="007A2459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Pembaruan Pendataan sasaran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Melakukan updating </w:t>
            </w:r>
            <w:r w:rsidR="007A24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sasaran BKR</w:t>
            </w:r>
            <w:r w:rsidR="007A24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Keluarga yang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remaja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7A2459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sasaran BKR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terbaru/update, untuk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SK baru dan pencatatan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K/0/BKR/15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Pembaruan pendataan sasaran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u</w:t>
            </w:r>
            <w:r w:rsidR="007A24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pdating sasaran BKL</w:t>
            </w:r>
            <w:r w:rsidR="007A24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Keluarga yang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lansia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7A2459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sasaran BKL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terbaru/update, untuk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pembuatan SK baru dan pencatatan</w:t>
            </w:r>
            <w:r w:rsidR="00D26D83"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K/0/BKL/15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Integrasi program BKB dengan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Posyandu Balita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kerjasama dengan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penyelenggaraan Posyandu di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RW dalam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menjalankan kegiatan BKB, antara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lain penyuluhan dan konseling terkait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pengasuhan dan tumbuh kembang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anak, mengadakan permainan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edukatif, dsb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Posyandu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perluasan dan efisiensi kegiatan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BKB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 s/d Desember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2C47CF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Koordinasi kegiatan gotong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royong untuk sasaran BKL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kegiatan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gotong-royong pada minggu ke dua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setiap bulan. Kegiatan gotong royong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misalnya: penanaman singkong,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kerjabakti, pembuatan snack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kerajinan, dsb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Lansia dan keluarga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aktifitas produktif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terjalinnya kerjasama antara lansia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keluarga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s/d Desember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Senam Lansia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Melakukan koordinasi 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 senam lansia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setiap hari Minggu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secara bergilir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Lansia di masing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masing RW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Adanya aktifitas yang menunjang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kesehatan fisik dan psikis lansia 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menjadi lansia tangguh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Januari s/d Desember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D26D83" w:rsidRPr="00181CBF" w:rsidTr="00D26D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1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Sosialisasi dan kunjungan rumah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sosialisasi dan kunjungan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rumah sasaran BKB, BKR dan BKL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penanganan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khusus dan bantuan terkait masalah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pada balita, remaja maupun lansia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BKB, BKR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BKL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akses bantuan untuk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penyelesaian masalah yang dihadapi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berkenaan dengan balita, remaja dan</w:t>
            </w: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Situasional </w:t>
            </w:r>
          </w:p>
        </w:tc>
        <w:tc>
          <w:tcPr>
            <w:tcW w:w="1440" w:type="dxa"/>
            <w:vAlign w:val="center"/>
            <w:hideMark/>
          </w:tcPr>
          <w:p w:rsidR="00D26D83" w:rsidRPr="00181CBF" w:rsidRDefault="00D26D83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B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F033BB" w:rsidRDefault="00F033BB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p w:rsidR="00D26D83" w:rsidRDefault="00D26D8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73"/>
        <w:gridCol w:w="1247"/>
        <w:gridCol w:w="1478"/>
        <w:gridCol w:w="1222"/>
        <w:gridCol w:w="1530"/>
        <w:gridCol w:w="990"/>
        <w:gridCol w:w="1098"/>
      </w:tblGrid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C57FC5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PERLINDUNGAN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warga yang belum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akte kelahiran, KTP,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BPJS, KIA dan buku nikah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pendataan sasaran warga yang belum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memiliki akte kelahiran, KTP, BPJS,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KIA dan buku nikah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mempermudah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penentuan sasaran kepengurusan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administratif warga yang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secara kolektif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- Februari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kepengurusan akte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kelahiran, KTP, BPJS, KIA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buku nikah secara kolektif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Membantu memfasilitasi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kepengurusan akte kelahiran, KTP,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BPJS, KIA dan buku nikah secara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kolektif bersama pihak kelurahan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Terbantunya masyarakat untuk memiliki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surat administrasi kependudukan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menjamin keamanan sosial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1098" w:type="dxa"/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552FFD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Pelaksanaan Poskamling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Mengkoordinasikan penjadwalan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pelaksanaan poskamling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 di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masing-masing 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Adanya peningkatan 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keamanan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lingkungan Desa Sindangkerta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Januari s/d Desember</w:t>
            </w:r>
          </w:p>
        </w:tc>
        <w:tc>
          <w:tcPr>
            <w:tcW w:w="1098" w:type="dxa"/>
            <w:vAlign w:val="center"/>
            <w:hideMark/>
          </w:tcPr>
          <w:p w:rsidR="00552FFD" w:rsidRPr="00552FFD" w:rsidRDefault="00552FFD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C57FC5" w:rsidRPr="00552FFD" w:rsidTr="00552F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anak dan gender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koordinasi di 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 (kader) untuk melakukan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pendataan Gender untuk mengetahui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permasalahan Gender, misal: KDRT,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pekerja dibawah umur, dsb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untuk mengetahui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permasalahan anak d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 Gender (dari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P2TP2A Kab.Pandeglang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Juni s/d Juli</w:t>
            </w:r>
          </w:p>
        </w:tc>
        <w:tc>
          <w:tcPr>
            <w:tcW w:w="1098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</w:tbl>
    <w:p w:rsidR="00D26D83" w:rsidRDefault="00D26D83"/>
    <w:p w:rsidR="00552FFD" w:rsidRDefault="00552FFD"/>
    <w:p w:rsidR="00552FFD" w:rsidRDefault="00552FFD"/>
    <w:p w:rsidR="00552FFD" w:rsidRDefault="00552FFD"/>
    <w:p w:rsidR="00552FFD" w:rsidRDefault="00552FFD"/>
    <w:p w:rsidR="00552FFD" w:rsidRDefault="00552FFD"/>
    <w:p w:rsidR="00552FFD" w:rsidRDefault="00552FFD"/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287"/>
        <w:gridCol w:w="2340"/>
        <w:gridCol w:w="1556"/>
        <w:gridCol w:w="1144"/>
        <w:gridCol w:w="1260"/>
        <w:gridCol w:w="990"/>
        <w:gridCol w:w="990"/>
      </w:tblGrid>
      <w:tr w:rsidR="004327DF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FD" w:rsidRPr="00552FFD" w:rsidRDefault="00552FFD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PENDIDIKAN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lenggaraan KIE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BKB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BKB tentang pola asuh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tumbuh kembang anak. Pelaksanaan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KIE dapat dilakukan oleh POKJA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BKB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orang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tua/keluarga tentang pola asuh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tumbuh kembang anak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Februari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BKR tentang Kesehatan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Remaja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pengembangan komunikasi efektif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remaja. Pelaksanaan KIE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orang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tua/keluarga tentang kesehatan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remaja dan membangun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komunikasi efektif bagi remaja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Maret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sasaran BKL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 BKL tentang kualitas hidup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lansia. Pelaksanaan KIE dapat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BKL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keluarga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lansia tentang upaya meninkatkan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kualitas hidup lansia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Fasilitasi/Penyelenggaraan KIE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untuk remaja (PIK R)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untuk remaja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TRIAD KRR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perencanaan keluarga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Remaja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pengetahuan remaja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TRIAD KRR dan perencanaan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keluraga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Pengelolaan rumah 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mengkoordinasikan pembaharuan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data rumah data di pertengahan tahun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akhir tahun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Rumah Data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tersedianya fasilitas data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meningkatkan peman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faatan data 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dan Desember 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DP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2KBP3A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/ Lintas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Sektor</w:t>
            </w:r>
          </w:p>
        </w:tc>
      </w:tr>
      <w:tr w:rsidR="00C57FC5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anak putus sekolah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yang tidak melanjutkan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sekolah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Memanfaatkan pendataan anak dan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Gender untuk menentukan sasaran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anak putus sekolah dan yang tidak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melanjutkan sekolah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difasilitasi program kejar paket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Anak putus sekola</w:t>
            </w:r>
            <w:r w:rsidR="00755F5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h</w:t>
            </w:r>
            <w:r w:rsidR="00755F5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jenjang SD-SLTA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di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tentang sasaran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program kejar paket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552FFD" w:rsidRDefault="00C57FC5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990" w:type="dxa"/>
            <w:vAlign w:val="center"/>
            <w:hideMark/>
          </w:tcPr>
          <w:p w:rsidR="00C57FC5" w:rsidRPr="00552FFD" w:rsidRDefault="00C57FC5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552FFD" w:rsidTr="004327DF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55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pendidikan kejar paket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anak yang putus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sekolah untuk melanjutkan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pendidikan pada program Kejar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Paket atau warga yang ingin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melanjutkan sekolah untuk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mengikuti program kejar paket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(PKBM Peduli Pendidikan Banten)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sasaran kejar paket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peningkatan je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njang pendidikan</w:t>
            </w:r>
            <w:r w:rsidR="00C57FC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warga Desa Sindangkerta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melalui program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kejar paket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Agustus</w:t>
            </w:r>
          </w:p>
        </w:tc>
        <w:tc>
          <w:tcPr>
            <w:tcW w:w="990" w:type="dxa"/>
            <w:vAlign w:val="center"/>
            <w:hideMark/>
          </w:tcPr>
          <w:p w:rsidR="004327DF" w:rsidRPr="00552FFD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Masing-masing</w:t>
            </w:r>
            <w:r w:rsidRPr="00552FFD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sasaran</w:t>
            </w:r>
          </w:p>
        </w:tc>
      </w:tr>
    </w:tbl>
    <w:p w:rsidR="00552FFD" w:rsidRDefault="00552FFD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6"/>
        <w:gridCol w:w="486"/>
        <w:gridCol w:w="1436"/>
        <w:gridCol w:w="1286"/>
        <w:gridCol w:w="1243"/>
        <w:gridCol w:w="1566"/>
        <w:gridCol w:w="986"/>
        <w:gridCol w:w="1507"/>
      </w:tblGrid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SEKSI EKONOMI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347F00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UKM di Desa Sindangkerta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Melakukan 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UKM di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347F00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UKM Desa Sindangkerta</w:t>
            </w:r>
            <w:r w:rsidR="004327DF"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Tersedianya data sasa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ran UKM yang ada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 Desa Sindangkerta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untuk dilakukan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pembinaan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Februari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pembinaan UKM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fasilitasi kegiatan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pembina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an UKM di Desa Sindangkerta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347F00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UKM Desa Sindangkerta</w:t>
            </w:r>
            <w:r w:rsidR="004327DF"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kualitas UKM untuk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meningkatkan daya jual UKM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sasaran usia produktif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belum bekerja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warga usia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produktif yang belum memiliki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pekerjaan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347F00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Masyarakat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terkait usia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produktif yang belum bekerja sebagai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sasaran pembinaan kewirausahaan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Februari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4327DF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Pelatihan kewirausahaan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Memfasilitasi pelatihan dan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pembinaan kewirausahaan yang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berkelanjutan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Usia produktif yang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belum bekerja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Terciptanya keterampilan membangun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kewirausahaan pada masyarakat dan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pengembangannya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September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</w:tbl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p w:rsidR="004327DF" w:rsidRDefault="004327D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6"/>
        <w:gridCol w:w="583"/>
        <w:gridCol w:w="1226"/>
        <w:gridCol w:w="1246"/>
        <w:gridCol w:w="1146"/>
        <w:gridCol w:w="1456"/>
        <w:gridCol w:w="986"/>
        <w:gridCol w:w="1507"/>
      </w:tblGrid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LINGKUNGAN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jalan rusak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rusak yang memerlukan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perbaikan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Jalan Desa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perbaikan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 perbaikan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pasca 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pembangunan jalan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Program perbaikan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pembangunan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serta dapat dimanfaatkan dengan baik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oleh warga Desa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Mei-Juli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kebutuhan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yang dibutuhkan di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Penerangan jalan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Jalan Desa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memerlukan penerangan tambahan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di malam hari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rPr>
          <w:trHeight w:val="15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maupun pasca program penerangan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jalan Desa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penerangan jalan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program penerangan jalan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serta dapat diwujudkan untuk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kepentingan masyarakat Desa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Juli-Agustus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Pendataan kebutuhan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lokasi-lokasi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membutuhkan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Lokasi kebutuhan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drainase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Terpetakannya kebutuhan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air (drainase) di</w:t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Desa Sindangkerta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7DF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Pengawalan program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pembangunan saluran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 (drainase)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pengawalan pra, proses,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pasca program pembangunan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pembuangan air</w:t>
            </w:r>
            <w:r w:rsidR="00755F5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(drainase) di Desa</w:t>
            </w:r>
            <w:r w:rsidR="00755F5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Sindangkerta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Program drainase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Lancarnya pembangunan saluran air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(drainase) dapat terlaksana dengan</w:t>
            </w: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lancar dan aman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Agustus-September </w:t>
            </w:r>
          </w:p>
        </w:tc>
        <w:tc>
          <w:tcPr>
            <w:tcW w:w="0" w:type="auto"/>
            <w:vAlign w:val="center"/>
            <w:hideMark/>
          </w:tcPr>
          <w:p w:rsidR="004327DF" w:rsidRPr="004327DF" w:rsidRDefault="004327DF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ADD</w:t>
            </w:r>
          </w:p>
        </w:tc>
      </w:tr>
      <w:tr w:rsidR="006A12DA" w:rsidRPr="004327DF" w:rsidTr="006A12D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4327DF" w:rsidRDefault="006A12DA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DF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4327DF" w:rsidRDefault="006A12DA" w:rsidP="004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Sosialisasi tentang penanganan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sampah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Melakukan kegiatan sosialisasi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tentang penanganan sampah meliputi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b w:val="0"/>
              </w:rPr>
              <w:lastRenderedPageBreak/>
              <w:t xml:space="preserve">daur ulang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lastRenderedPageBreak/>
              <w:t xml:space="preserve">Masing-masing RW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Adanya pengurangan volume sampah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karena adanya pemanfaatan oleh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 xml:space="preserve">Masyarakat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Maret</w:t>
            </w:r>
          </w:p>
        </w:tc>
        <w:tc>
          <w:tcPr>
            <w:tcW w:w="0" w:type="auto"/>
            <w:vAlign w:val="center"/>
            <w:hideMark/>
          </w:tcPr>
          <w:p w:rsidR="006A12DA" w:rsidRPr="006A12DA" w:rsidRDefault="006A12DA">
            <w:pPr>
              <w:rPr>
                <w:b/>
                <w:sz w:val="24"/>
                <w:szCs w:val="24"/>
              </w:rPr>
            </w:pPr>
            <w:r w:rsidRPr="006A12DA">
              <w:rPr>
                <w:rStyle w:val="fontstyle01"/>
                <w:b w:val="0"/>
              </w:rPr>
              <w:t>Swadaya</w:t>
            </w:r>
            <w:r w:rsidRPr="006A12DA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br/>
            </w:r>
            <w:r w:rsidRPr="006A12DA">
              <w:rPr>
                <w:rStyle w:val="fontstyle01"/>
                <w:b w:val="0"/>
              </w:rPr>
              <w:t>masyarakat</w:t>
            </w:r>
          </w:p>
        </w:tc>
      </w:tr>
    </w:tbl>
    <w:p w:rsidR="004327DF" w:rsidRDefault="004327DF"/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486"/>
        <w:gridCol w:w="1596"/>
        <w:gridCol w:w="1596"/>
        <w:gridCol w:w="1166"/>
        <w:gridCol w:w="1456"/>
        <w:gridCol w:w="1156"/>
        <w:gridCol w:w="1507"/>
      </w:tblGrid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SEKSI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REPRODUKSI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E71E85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lakukan pendataan sasaran</w:t>
            </w: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KB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pendataan sasaran KB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melalui pendataan PUS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Data PUS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RW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data yang akurat tentang sasaran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yang belum KB (IAT dan TIAL)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PUS yang belum menggunakan MKJP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sebagai sasaran sosialisasi MKJP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Pembuatan peta keluarga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Membuat peta keluarga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="00347F00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masing RT di Desa Sindangkerta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wilayah di masing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masing RT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peta keluarga yang akurat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memudahkan prioritas pemberian KIE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dan pelayanan KB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Fasilitasi penggerakan calon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akseptor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Mengantar dan mendampingi calon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akseptor untuk melakukan pelayanan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 di fasilitas kesehatan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347F00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PUS Desa Sindangkerta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akseptor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mendapatkan pendampingan ke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 KB di fasilitas kesehatan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Setiap bulan (Januari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s/d Desember)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Konseling kesehatan reproduksi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perencanaan keluarga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bantuan konseling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tentang kesehatan reproduksi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perencanaan keluarga. Memberikan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fasilitasi konseling ke pihak lain jika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diperlukan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PUS dan remaja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masyarakat untuk memperoleh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informasi dan bantuan menentukan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pilihan berkenaan dengan kesehatan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reproduksi dan perencanaan keluarga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Situasional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terkait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MKJP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Menyelenggarakan KIE tentang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MKJP. Pelaksanaan KIE dapat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dilakukan oleh POKJA maupun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melibatkan pihak luar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(melalui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PIK R), Catin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(melalui modin)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dan PUS (melalui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kegiatan POKTAN)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Meningkatnya pemahaman yang benar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tentang MKJP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Remaja (Januari s/d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April); Catin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(situasional); PUS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(Agustus s/d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Desember)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Pendampingan pasca pelayanan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Memberikan pendampingan pada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akseptor pasca pelayanan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mencegah adanya masalah pasca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Akseptor pasca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pelayanan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kemudahan bagi masyarakat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mendapatkan bantuan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pendampingan ketika terjadi masalah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pasca pelayanan KB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>Situasional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Swadaya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lastRenderedPageBreak/>
              <w:t xml:space="preserve">RENCANA UMUM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Pengadaan ATK untuk Kampung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pengadaan ATK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keperluan administratif Kampung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KB, misalnya printer, kertas, tinta,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dsb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POKJA Kp.KB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fasilitas ATK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memudahkan kegiatan operasional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kampung KB yang berkenaan dengan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keperluan administratif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347F00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Musrenbang Desa Sindangkerta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347F00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Mengikuti Musrenbang Desa Sindangkerta 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dengan mengajukan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Hasil Perencanaan kerja masyarakat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berdasarkan masalah yang perlu</w:t>
            </w:r>
            <w:r w:rsidR="006A12DA"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ditangani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347F00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Pihak Desa Sindangkerta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dukungan dari kelurahan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ikut mewujudkan Rencana Kerja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masyarakat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Januari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347F00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Desa</w:t>
            </w:r>
          </w:p>
        </w:tc>
      </w:tr>
      <w:tr w:rsidR="006A12DA" w:rsidRPr="006A12DA" w:rsidTr="006A12D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Sarasehan tengah semester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sarasehan untuk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monitoring dan Evaluasi kegiatan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POKJA Kampung KB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POKJA Kp.KB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Adanya kegiatan monitoring dan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evaluasi terhadap kegiatan POKJA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Kampung KB yang sudah dilaksanakan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maupun yang belum dilaksanakan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Juli </w:t>
            </w:r>
          </w:p>
        </w:tc>
        <w:tc>
          <w:tcPr>
            <w:tcW w:w="1466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</w:tbl>
    <w:p w:rsidR="006A12DA" w:rsidRPr="006A12DA" w:rsidRDefault="006A12DA" w:rsidP="006A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328"/>
        <w:gridCol w:w="1278"/>
        <w:gridCol w:w="1278"/>
        <w:gridCol w:w="1277"/>
        <w:gridCol w:w="2141"/>
        <w:gridCol w:w="1170"/>
        <w:gridCol w:w="1530"/>
      </w:tblGrid>
      <w:tr w:rsidR="006A12DA" w:rsidRPr="006A12DA" w:rsidTr="006A12D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SEKSI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KEGIATAN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URAIAN KEGIATAN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SASARAN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HASIL YANG DIHARAPKAN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 xml:space="preserve">WAKTU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</w:rPr>
              <w:t>SUMBERDANA</w:t>
            </w:r>
          </w:p>
        </w:tc>
      </w:tr>
      <w:tr w:rsidR="006A12DA" w:rsidRPr="006A12DA" w:rsidTr="006A12D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6A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Evaluasi Akhir Tahun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melakukan evaluasi akhir terhadap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rencana kerja POKJA Kampung KB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POKJA Kp.KB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Diketahuinya hambatan pelaksanaan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>program dan untuk perencanaan</w:t>
            </w: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br/>
              <w:t xml:space="preserve">program di tahun berikutnya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Desember </w:t>
            </w:r>
          </w:p>
        </w:tc>
        <w:tc>
          <w:tcPr>
            <w:tcW w:w="1530" w:type="dxa"/>
            <w:vAlign w:val="center"/>
            <w:hideMark/>
          </w:tcPr>
          <w:p w:rsidR="006A12DA" w:rsidRPr="006A12DA" w:rsidRDefault="006A12DA" w:rsidP="007A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2DA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Kas Kampung KB</w:t>
            </w:r>
          </w:p>
        </w:tc>
      </w:tr>
    </w:tbl>
    <w:p w:rsidR="006A12DA" w:rsidRDefault="00347F00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Cibitung</w:t>
      </w:r>
      <w:proofErr w:type="gramStart"/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t>,</w:t>
      </w:r>
      <w:proofErr w:type="gramEnd"/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br/>
      </w: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Ketua Kampung KB Sindangkerta</w:t>
      </w:r>
      <w:r w:rsidR="006A12DA" w:rsidRPr="006A12DA">
        <w:rPr>
          <w:rFonts w:ascii="TimesNewRomanPSMT" w:eastAsia="Times New Roman" w:hAnsi="TimesNewRomanPSMT" w:cs="Times New Roman"/>
          <w:color w:val="000000"/>
          <w:sz w:val="18"/>
          <w:szCs w:val="18"/>
        </w:rPr>
        <w:br/>
      </w:r>
    </w:p>
    <w:p w:rsidR="00347F00" w:rsidRDefault="00347F00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:rsidR="00347F00" w:rsidRDefault="00347F00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>( Roheti</w:t>
      </w:r>
      <w:proofErr w:type="gramEnd"/>
      <w:r>
        <w:rPr>
          <w:rFonts w:ascii="TimesNewRomanPSMT" w:eastAsia="Times New Roman" w:hAnsi="TimesNewRomanPSMT" w:cs="Times New Roman"/>
          <w:color w:val="000000"/>
          <w:sz w:val="18"/>
          <w:szCs w:val="18"/>
        </w:rPr>
        <w:t xml:space="preserve"> )</w:t>
      </w:r>
    </w:p>
    <w:p w:rsidR="006A12DA" w:rsidRDefault="006A12DA" w:rsidP="006A12DA">
      <w:pPr>
        <w:ind w:left="6480"/>
        <w:jc w:val="center"/>
        <w:rPr>
          <w:rFonts w:ascii="TimesNewRomanPSMT" w:eastAsia="Times New Roman" w:hAnsi="TimesNewRomanPSMT" w:cs="Times New Roman"/>
          <w:color w:val="000000"/>
          <w:sz w:val="18"/>
          <w:szCs w:val="18"/>
        </w:rPr>
      </w:pPr>
    </w:p>
    <w:p w:rsidR="006A12DA" w:rsidRDefault="006A12DA" w:rsidP="006A12DA">
      <w:pPr>
        <w:jc w:val="both"/>
      </w:pPr>
      <w:bookmarkStart w:id="0" w:name="_GoBack"/>
      <w:bookmarkEnd w:id="0"/>
    </w:p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08"/>
    <w:rsid w:val="000F260B"/>
    <w:rsid w:val="00181CBF"/>
    <w:rsid w:val="002A672E"/>
    <w:rsid w:val="002C47CF"/>
    <w:rsid w:val="00347F00"/>
    <w:rsid w:val="0039597C"/>
    <w:rsid w:val="004327DF"/>
    <w:rsid w:val="00552FFD"/>
    <w:rsid w:val="006A12DA"/>
    <w:rsid w:val="00755F5E"/>
    <w:rsid w:val="00790C08"/>
    <w:rsid w:val="007A2459"/>
    <w:rsid w:val="00854A98"/>
    <w:rsid w:val="00A41B33"/>
    <w:rsid w:val="00C57FC5"/>
    <w:rsid w:val="00D26D83"/>
    <w:rsid w:val="00DD30F6"/>
    <w:rsid w:val="00E71E85"/>
    <w:rsid w:val="00F033BB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0C08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90C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0C08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790C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1E76-EAA5-4833-BA13-AA19C2CA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2022-11-23T02:03:00Z</dcterms:created>
  <dcterms:modified xsi:type="dcterms:W3CDTF">2022-11-25T04:12:00Z</dcterms:modified>
</cp:coreProperties>
</file>