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A8" w:rsidRDefault="00C73F7D" w:rsidP="00C73F7D">
      <w:pPr>
        <w:jc w:val="center"/>
        <w:rPr>
          <w:b/>
          <w:sz w:val="28"/>
          <w:szCs w:val="28"/>
        </w:rPr>
      </w:pPr>
      <w:r w:rsidRPr="00C73F7D">
        <w:rPr>
          <w:b/>
          <w:sz w:val="28"/>
          <w:szCs w:val="28"/>
        </w:rPr>
        <w:t xml:space="preserve">RENCANA KEGIATAN </w:t>
      </w:r>
      <w:r w:rsidR="00975BB4">
        <w:rPr>
          <w:b/>
          <w:sz w:val="28"/>
          <w:szCs w:val="28"/>
        </w:rPr>
        <w:t xml:space="preserve">BKKBN </w:t>
      </w:r>
      <w:r w:rsidRPr="00C73F7D">
        <w:rPr>
          <w:b/>
          <w:sz w:val="28"/>
          <w:szCs w:val="28"/>
        </w:rPr>
        <w:t>DESA RAMBUNG BARU</w:t>
      </w:r>
    </w:p>
    <w:p w:rsidR="00C73F7D" w:rsidRPr="00975BB4" w:rsidRDefault="00C73F7D" w:rsidP="00975BB4">
      <w:pPr>
        <w:rPr>
          <w:sz w:val="24"/>
          <w:szCs w:val="24"/>
        </w:rPr>
      </w:pPr>
    </w:p>
    <w:p w:rsidR="00975BB4" w:rsidRDefault="00975BB4" w:rsidP="00C73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Melakukan Kegitan Rehap Kamar Mandi Umum di Desa Rambung Baru.</w:t>
      </w:r>
    </w:p>
    <w:p w:rsidR="00975BB4" w:rsidRPr="00C73F7D" w:rsidRDefault="00975BB4" w:rsidP="00C73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Melakukan Rehap Dapur Umum di Desa Rambung Baru </w:t>
      </w:r>
    </w:p>
    <w:sectPr w:rsidR="00975BB4" w:rsidRPr="00C73F7D" w:rsidSect="00F50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00C2"/>
    <w:multiLevelType w:val="hybridMultilevel"/>
    <w:tmpl w:val="EDF801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3F7D"/>
    <w:rsid w:val="00975BB4"/>
    <w:rsid w:val="00C73F7D"/>
    <w:rsid w:val="00F5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2024-09-09T04:47:00Z</dcterms:created>
  <dcterms:modified xsi:type="dcterms:W3CDTF">2024-09-09T05:12:00Z</dcterms:modified>
</cp:coreProperties>
</file>