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7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6"/>
      </w:tblGrid>
      <w:tr w:rsidR="006A1447" w14:paraId="329A683E" w14:textId="77777777">
        <w:trPr>
          <w:trHeight w:val="352"/>
        </w:trPr>
        <w:tc>
          <w:tcPr>
            <w:tcW w:w="7376" w:type="dxa"/>
          </w:tcPr>
          <w:p w14:paraId="046F0834" w14:textId="77777777" w:rsidR="006A1447" w:rsidRDefault="00A82CDD" w:rsidP="00D77CC4">
            <w:pPr>
              <w:pStyle w:val="TableParagraph"/>
              <w:spacing w:before="0" w:line="326" w:lineRule="exact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bookmarkStart w:id="0" w:name="OLE_LINK1"/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RENCANA</w:t>
            </w:r>
            <w:r>
              <w:rPr>
                <w:rFonts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KERJA</w:t>
            </w:r>
            <w:r>
              <w:rPr>
                <w:rFonts w:ascii="Bookman Old Style" w:hAnsi="Bookman Old Style" w:cs="Bookman Old Style"/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MASYARAKAT</w:t>
            </w:r>
            <w:r>
              <w:rPr>
                <w:rFonts w:ascii="Bookman Old Style" w:hAnsi="Bookman Old Style" w:cs="Bookman Old Style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KAMPUNG</w:t>
            </w:r>
            <w:r>
              <w:rPr>
                <w:rFonts w:ascii="Bookman Old Style" w:hAnsi="Bookman Old Style" w:cs="Bookman Old Style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 w:cs="Bookman Old Style"/>
                <w:b/>
                <w:sz w:val="20"/>
                <w:szCs w:val="20"/>
              </w:rPr>
              <w:t>KB</w:t>
            </w:r>
          </w:p>
        </w:tc>
      </w:tr>
      <w:tr w:rsidR="006A1447" w14:paraId="09A4A9F3" w14:textId="77777777">
        <w:trPr>
          <w:trHeight w:val="306"/>
        </w:trPr>
        <w:tc>
          <w:tcPr>
            <w:tcW w:w="7376" w:type="dxa"/>
          </w:tcPr>
          <w:p w14:paraId="689DD296" w14:textId="319F5E82" w:rsidR="006A1447" w:rsidRDefault="00FD4221">
            <w:pPr>
              <w:pStyle w:val="TableParagraph"/>
              <w:spacing w:before="0" w:line="276" w:lineRule="exact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>DESA SUKO AWIN JAYA</w:t>
            </w:r>
          </w:p>
        </w:tc>
      </w:tr>
      <w:tr w:rsidR="006A1447" w14:paraId="0006BBAB" w14:textId="77777777">
        <w:trPr>
          <w:trHeight w:val="274"/>
        </w:trPr>
        <w:tc>
          <w:tcPr>
            <w:tcW w:w="7376" w:type="dxa"/>
          </w:tcPr>
          <w:p w14:paraId="0D188082" w14:textId="48652FCC" w:rsidR="006A1447" w:rsidRDefault="00C770A6">
            <w:pPr>
              <w:pStyle w:val="TableParagraph"/>
              <w:spacing w:before="0" w:line="254" w:lineRule="exact"/>
              <w:jc w:val="center"/>
              <w:rPr>
                <w:rFonts w:ascii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Bookman Old Style"/>
                <w:b/>
                <w:sz w:val="20"/>
                <w:szCs w:val="20"/>
                <w:lang w:val="en-US"/>
              </w:rPr>
              <w:t>KABUPATEN MUARO JAMBI</w:t>
            </w:r>
          </w:p>
        </w:tc>
      </w:tr>
    </w:tbl>
    <w:p w14:paraId="1D5A4AB1" w14:textId="77777777" w:rsidR="006A1447" w:rsidRDefault="006A1447">
      <w:pPr>
        <w:pStyle w:val="Title"/>
        <w:jc w:val="center"/>
        <w:rPr>
          <w:rFonts w:ascii="Bookman Old Style" w:hAnsi="Bookman Old Style" w:cs="Bookman Old Style"/>
          <w:sz w:val="20"/>
          <w:szCs w:val="20"/>
        </w:rPr>
      </w:pPr>
    </w:p>
    <w:tbl>
      <w:tblPr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2913"/>
        <w:gridCol w:w="3537"/>
        <w:gridCol w:w="1841"/>
        <w:gridCol w:w="3153"/>
        <w:gridCol w:w="2017"/>
        <w:gridCol w:w="2032"/>
        <w:gridCol w:w="1425"/>
        <w:gridCol w:w="1214"/>
      </w:tblGrid>
      <w:tr w:rsidR="006A1447" w14:paraId="0DB55FA1" w14:textId="77777777">
        <w:trPr>
          <w:gridAfter w:val="3"/>
          <w:wAfter w:w="4671" w:type="dxa"/>
          <w:trHeight w:val="471"/>
        </w:trPr>
        <w:tc>
          <w:tcPr>
            <w:tcW w:w="466" w:type="dxa"/>
            <w:tcBorders>
              <w:right w:val="single" w:sz="8" w:space="0" w:color="000000"/>
            </w:tcBorders>
            <w:shd w:val="clear" w:color="auto" w:fill="BBD4EC"/>
          </w:tcPr>
          <w:p w14:paraId="2BF02B4A" w14:textId="77777777" w:rsidR="006A1447" w:rsidRDefault="00A82CDD">
            <w:pPr>
              <w:pStyle w:val="TableParagraph"/>
              <w:spacing w:before="122"/>
              <w:ind w:left="4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w w:val="90"/>
                <w:sz w:val="20"/>
              </w:rPr>
              <w:t>No</w:t>
            </w:r>
          </w:p>
        </w:tc>
        <w:tc>
          <w:tcPr>
            <w:tcW w:w="291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37B985D5" w14:textId="77777777" w:rsidR="006A1447" w:rsidRDefault="00A82CDD">
            <w:pPr>
              <w:pStyle w:val="TableParagraph"/>
              <w:spacing w:before="122"/>
              <w:ind w:left="84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Uraian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Kegiatan</w:t>
            </w:r>
          </w:p>
        </w:tc>
        <w:tc>
          <w:tcPr>
            <w:tcW w:w="353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63500EF3" w14:textId="77777777" w:rsidR="006A1447" w:rsidRDefault="00A82CDD">
            <w:pPr>
              <w:pStyle w:val="TableParagraph"/>
              <w:spacing w:before="122"/>
              <w:ind w:left="10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Penanggung</w:t>
            </w:r>
            <w:r>
              <w:rPr>
                <w:rFonts w:ascii="Arial"/>
                <w:b/>
                <w:spacing w:val="5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w w:val="90"/>
                <w:sz w:val="20"/>
              </w:rPr>
              <w:t>jawab</w:t>
            </w:r>
          </w:p>
        </w:tc>
        <w:tc>
          <w:tcPr>
            <w:tcW w:w="184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BBD4EC"/>
          </w:tcPr>
          <w:p w14:paraId="115A6090" w14:textId="77777777" w:rsidR="006A1447" w:rsidRDefault="00A82CDD">
            <w:pPr>
              <w:pStyle w:val="TableParagraph"/>
              <w:spacing w:before="122"/>
              <w:ind w:left="24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SasaranKegiatan</w:t>
            </w:r>
          </w:p>
        </w:tc>
        <w:tc>
          <w:tcPr>
            <w:tcW w:w="3153" w:type="dxa"/>
            <w:tcBorders>
              <w:left w:val="single" w:sz="8" w:space="0" w:color="000000"/>
              <w:right w:val="single" w:sz="12" w:space="0" w:color="000000"/>
            </w:tcBorders>
            <w:shd w:val="clear" w:color="auto" w:fill="BBD4EC"/>
          </w:tcPr>
          <w:p w14:paraId="53373773" w14:textId="77777777" w:rsidR="006A1447" w:rsidRDefault="00A82CDD">
            <w:pPr>
              <w:pStyle w:val="TableParagraph"/>
              <w:spacing w:before="122"/>
              <w:ind w:left="86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Pihak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yang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80"/>
                <w:sz w:val="20"/>
              </w:rPr>
              <w:t>terlibat</w:t>
            </w:r>
          </w:p>
        </w:tc>
        <w:tc>
          <w:tcPr>
            <w:tcW w:w="2017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BBD4EC"/>
          </w:tcPr>
          <w:p w14:paraId="08570707" w14:textId="77777777" w:rsidR="006A1447" w:rsidRDefault="00A82CDD">
            <w:pPr>
              <w:pStyle w:val="TableParagraph"/>
              <w:spacing w:before="122"/>
              <w:ind w:left="4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w w:val="90"/>
                <w:sz w:val="20"/>
              </w:rPr>
              <w:t>Waktu</w:t>
            </w:r>
          </w:p>
        </w:tc>
      </w:tr>
      <w:tr w:rsidR="006A1447" w14:paraId="78EDE4BB" w14:textId="77777777">
        <w:trPr>
          <w:gridAfter w:val="8"/>
          <w:wAfter w:w="18132" w:type="dxa"/>
          <w:trHeight w:val="401"/>
        </w:trPr>
        <w:tc>
          <w:tcPr>
            <w:tcW w:w="46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02224CED" w14:textId="77777777" w:rsidR="006A1447" w:rsidRDefault="00A82CDD">
            <w:pPr>
              <w:pStyle w:val="TableParagraph"/>
              <w:spacing w:before="82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A</w:t>
            </w:r>
          </w:p>
        </w:tc>
      </w:tr>
      <w:tr w:rsidR="006A1447" w14:paraId="75E4D121" w14:textId="77777777">
        <w:trPr>
          <w:gridAfter w:val="3"/>
          <w:wAfter w:w="4671" w:type="dxa"/>
          <w:trHeight w:val="540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CC276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0242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C6C34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FD2A5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Balita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D0CFEB" w14:textId="77777777" w:rsidR="006A1447" w:rsidRDefault="00A82CDD">
            <w:pPr>
              <w:pStyle w:val="TableParagraph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C54B41" w14:textId="56D876B5" w:rsidR="006A1447" w:rsidRDefault="00A82CDD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</w:t>
            </w:r>
            <w:r w:rsidR="00D77CC4">
              <w:rPr>
                <w:spacing w:val="-4"/>
                <w:w w:val="90"/>
                <w:sz w:val="20"/>
              </w:rPr>
              <w:t>4</w:t>
            </w:r>
          </w:p>
        </w:tc>
      </w:tr>
      <w:tr w:rsidR="006A1447" w14:paraId="5945E27C" w14:textId="77777777">
        <w:trPr>
          <w:gridAfter w:val="3"/>
          <w:wAfter w:w="4671" w:type="dxa"/>
          <w:trHeight w:val="511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DAFE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933CB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BKR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4AD5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ABE1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Remaja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57B703E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PPKBD-</w:t>
            </w:r>
            <w:r>
              <w:rPr>
                <w:spacing w:val="-5"/>
                <w:w w:val="90"/>
                <w:sz w:val="20"/>
              </w:rPr>
              <w:t xml:space="preserve"> Sub</w:t>
            </w:r>
          </w:p>
          <w:p w14:paraId="5B8DC5FA" w14:textId="77777777" w:rsidR="006A1447" w:rsidRDefault="00A82CDD">
            <w:pPr>
              <w:pStyle w:val="TableParagraph"/>
              <w:spacing w:before="26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F0DE49" w14:textId="77777777" w:rsidR="006A1447" w:rsidRDefault="00A82CDD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s.d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  <w:p w14:paraId="7B8C87E2" w14:textId="77777777" w:rsidR="006A1447" w:rsidRDefault="00A82CDD">
            <w:pPr>
              <w:pStyle w:val="TableParagraph"/>
              <w:spacing w:before="26"/>
              <w:ind w:left="37"/>
              <w:rPr>
                <w:sz w:val="20"/>
              </w:rPr>
            </w:pPr>
            <w:r>
              <w:rPr>
                <w:spacing w:val="-4"/>
                <w:w w:val="90"/>
                <w:sz w:val="20"/>
              </w:rPr>
              <w:t>2024</w:t>
            </w:r>
          </w:p>
        </w:tc>
      </w:tr>
      <w:tr w:rsidR="006A1447" w14:paraId="27ABA4E6" w14:textId="77777777">
        <w:trPr>
          <w:gridAfter w:val="3"/>
          <w:wAfter w:w="4671" w:type="dxa"/>
          <w:trHeight w:val="540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E92C6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3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1AD10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BKL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937AB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9ADF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Keluarga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Lansia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1751AC" w14:textId="77777777" w:rsidR="006A1447" w:rsidRDefault="00A82CDD">
            <w:pPr>
              <w:pStyle w:val="TableParagraph"/>
              <w:spacing w:line="266" w:lineRule="auto"/>
              <w:ind w:left="42" w:right="1480"/>
              <w:rPr>
                <w:sz w:val="20"/>
              </w:rPr>
            </w:pPr>
            <w:r>
              <w:rPr>
                <w:w w:val="90"/>
                <w:sz w:val="20"/>
              </w:rPr>
              <w:t>PPKBD-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Sub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Bidan,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PKB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A52C92" w14:textId="4DC392CE" w:rsidR="006A1447" w:rsidRDefault="00A82CDD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s.d DESEMBER </w:t>
            </w:r>
            <w:r>
              <w:rPr>
                <w:spacing w:val="-4"/>
                <w:w w:val="90"/>
                <w:sz w:val="20"/>
              </w:rPr>
              <w:t>202</w:t>
            </w:r>
            <w:r w:rsidR="00D77CC4">
              <w:rPr>
                <w:spacing w:val="-4"/>
                <w:w w:val="90"/>
                <w:sz w:val="20"/>
              </w:rPr>
              <w:t>4</w:t>
            </w:r>
          </w:p>
        </w:tc>
      </w:tr>
      <w:tr w:rsidR="006A1447" w14:paraId="39E456B0" w14:textId="77777777">
        <w:trPr>
          <w:gridAfter w:val="3"/>
          <w:wAfter w:w="4671" w:type="dxa"/>
          <w:trHeight w:val="583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1C672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4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6FAC7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Promosi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MKJP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F656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21AB3" w14:textId="56FCFBD6" w:rsidR="006A1447" w:rsidRDefault="00A82CDD">
            <w:pPr>
              <w:pStyle w:val="TableParagraph"/>
              <w:spacing w:before="48" w:line="266" w:lineRule="auto"/>
              <w:ind w:left="43"/>
              <w:rPr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desa</w:t>
            </w:r>
            <w:proofErr w:type="spellEnd"/>
            <w:r w:rsidR="00FD4221">
              <w:rPr>
                <w:w w:val="80"/>
                <w:sz w:val="20"/>
                <w:lang w:val="en-US"/>
              </w:rPr>
              <w:t xml:space="preserve">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suko</w:t>
            </w:r>
            <w:proofErr w:type="spellEnd"/>
            <w:r w:rsidR="00FD4221">
              <w:rPr>
                <w:w w:val="80"/>
                <w:sz w:val="20"/>
                <w:lang w:val="en-US"/>
              </w:rPr>
              <w:t xml:space="preserve">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awin</w:t>
            </w:r>
            <w:proofErr w:type="spellEnd"/>
            <w:r w:rsidR="00FD4221">
              <w:rPr>
                <w:w w:val="80"/>
                <w:sz w:val="20"/>
                <w:lang w:val="en-US"/>
              </w:rPr>
              <w:t xml:space="preserve">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jaya</w:t>
            </w:r>
            <w:proofErr w:type="spellEnd"/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DF72FA7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EBDF59" w14:textId="77777777" w:rsidR="006A1447" w:rsidRDefault="00A82CDD">
            <w:pPr>
              <w:pStyle w:val="TableParagraph"/>
              <w:spacing w:line="266" w:lineRule="auto"/>
              <w:ind w:left="37" w:right="30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jadwal </w:t>
            </w:r>
            <w:r>
              <w:rPr>
                <w:spacing w:val="-2"/>
                <w:w w:val="90"/>
                <w:sz w:val="20"/>
              </w:rPr>
              <w:t>posyandu</w:t>
            </w:r>
          </w:p>
        </w:tc>
      </w:tr>
      <w:tr w:rsidR="006A1447" w14:paraId="168D3336" w14:textId="77777777">
        <w:trPr>
          <w:gridAfter w:val="3"/>
          <w:wAfter w:w="4671" w:type="dxa"/>
          <w:trHeight w:val="49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E736F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5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F2676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Pelayanan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Gratis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3857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18D3DECE" w14:textId="77777777" w:rsidR="006A1447" w:rsidRDefault="00A82CDD">
            <w:pPr>
              <w:pStyle w:val="TableParagraph"/>
              <w:spacing w:before="27" w:line="216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43D8C" w14:textId="20D8CFAA" w:rsidR="006A1447" w:rsidRDefault="00A82CDD" w:rsidP="009E0992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>
              <w:rPr>
                <w:sz w:val="20"/>
              </w:rPr>
              <w:t xml:space="preserve"> </w:t>
            </w:r>
            <w:r w:rsidR="00FD4221">
              <w:rPr>
                <w:spacing w:val="-2"/>
                <w:w w:val="90"/>
                <w:sz w:val="20"/>
              </w:rPr>
              <w:t>desa suko awin jaya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0DA31ED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BA138E" w14:textId="5C8E3A23" w:rsidR="006A1447" w:rsidRDefault="00B263E6" w:rsidP="00B263E6">
            <w:pPr>
              <w:pStyle w:val="TableParagraph"/>
              <w:rPr>
                <w:sz w:val="20"/>
              </w:rPr>
            </w:pPr>
            <w:r>
              <w:rPr>
                <w:w w:val="80"/>
                <w:sz w:val="20"/>
              </w:rPr>
              <w:t>Setiap</w:t>
            </w:r>
            <w:r w:rsidR="00A82CDD">
              <w:rPr>
                <w:spacing w:val="-5"/>
                <w:sz w:val="20"/>
              </w:rPr>
              <w:t xml:space="preserve"> </w:t>
            </w:r>
            <w:r w:rsidR="00A82CDD">
              <w:rPr>
                <w:spacing w:val="-2"/>
                <w:w w:val="80"/>
                <w:sz w:val="20"/>
              </w:rPr>
              <w:t>bulan</w:t>
            </w:r>
          </w:p>
        </w:tc>
      </w:tr>
      <w:tr w:rsidR="006A1447" w14:paraId="1E725601" w14:textId="77777777">
        <w:trPr>
          <w:gridAfter w:val="3"/>
          <w:wAfter w:w="4671" w:type="dxa"/>
          <w:trHeight w:val="483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26593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6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F92C5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Penyuluhan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PUS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E454A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Cakupan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Layanan</w:t>
            </w:r>
          </w:p>
          <w:p w14:paraId="13550ACB" w14:textId="77777777" w:rsidR="006A1447" w:rsidRDefault="00A82CDD">
            <w:pPr>
              <w:pStyle w:val="TableParagraph"/>
              <w:spacing w:before="26" w:line="204" w:lineRule="exact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Rujukan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788E6" w14:textId="75473A62" w:rsidR="006A1447" w:rsidRDefault="00A82CDD" w:rsidP="009E0992">
            <w:pPr>
              <w:pStyle w:val="TableParagraph"/>
              <w:spacing w:before="0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Wilayah</w:t>
            </w:r>
            <w:r w:rsidR="00A62812">
              <w:rPr>
                <w:sz w:val="20"/>
              </w:rPr>
              <w:t xml:space="preserve"> </w:t>
            </w:r>
            <w:r w:rsidR="00FD4221">
              <w:rPr>
                <w:sz w:val="20"/>
              </w:rPr>
              <w:t>desa suko awin jaya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6BBB4C0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11F162" w14:textId="77777777" w:rsidR="006A1447" w:rsidRDefault="00A82CDD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Mengikuti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jadwal</w:t>
            </w:r>
          </w:p>
          <w:p w14:paraId="0D6608F5" w14:textId="77777777" w:rsidR="006A1447" w:rsidRDefault="00A82CDD">
            <w:pPr>
              <w:pStyle w:val="TableParagraph"/>
              <w:spacing w:before="26" w:line="204" w:lineRule="exact"/>
              <w:ind w:left="37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posyandu</w:t>
            </w:r>
          </w:p>
        </w:tc>
      </w:tr>
      <w:tr w:rsidR="006A1447" w14:paraId="5925A5E1" w14:textId="77777777">
        <w:trPr>
          <w:gridAfter w:val="3"/>
          <w:wAfter w:w="4671" w:type="dxa"/>
          <w:trHeight w:val="55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A2447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7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E8F4F" w14:textId="77777777" w:rsidR="006A1447" w:rsidRDefault="00A82CDD">
            <w:pPr>
              <w:pStyle w:val="TableParagraph"/>
              <w:spacing w:line="266" w:lineRule="auto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 xml:space="preserve">Konseling KB rutin bekerjasama </w:t>
            </w:r>
            <w:r>
              <w:rPr>
                <w:w w:val="90"/>
                <w:sz w:val="20"/>
              </w:rPr>
              <w:t>dengan Bidan Desa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CA989" w14:textId="77777777" w:rsidR="006A1447" w:rsidRDefault="00A82CDD">
            <w:pPr>
              <w:pStyle w:val="TableParagraph"/>
              <w:spacing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3 (Seksi Peningkatan Cakupan Layanan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Rujukan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pada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0AC75" w14:textId="585F9863" w:rsidR="006A1447" w:rsidRDefault="00A82CDD">
            <w:pPr>
              <w:pStyle w:val="TableParagraph"/>
              <w:spacing w:before="16" w:line="250" w:lineRule="atLeast"/>
              <w:ind w:left="43"/>
              <w:rPr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r w:rsidR="00FD4221">
              <w:rPr>
                <w:w w:val="80"/>
                <w:sz w:val="20"/>
              </w:rPr>
              <w:t>desa suko awin jaya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724ED7B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PPKBD,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Sub-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PPKBD,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Posyandu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EB74D83" w14:textId="7D572D05" w:rsidR="006A1447" w:rsidRDefault="00A82CDD">
            <w:pPr>
              <w:pStyle w:val="TableParagraph"/>
              <w:spacing w:line="266" w:lineRule="auto"/>
              <w:ind w:left="37"/>
              <w:rPr>
                <w:sz w:val="20"/>
              </w:rPr>
            </w:pPr>
            <w:r>
              <w:rPr>
                <w:w w:val="90"/>
                <w:sz w:val="20"/>
              </w:rPr>
              <w:t xml:space="preserve">pada saat </w:t>
            </w:r>
            <w:r>
              <w:rPr>
                <w:w w:val="80"/>
                <w:sz w:val="20"/>
              </w:rPr>
              <w:t>pelayanan Posyandu</w:t>
            </w:r>
          </w:p>
        </w:tc>
      </w:tr>
      <w:tr w:rsidR="006A1447" w14:paraId="0D6F3DD6" w14:textId="77777777">
        <w:trPr>
          <w:gridAfter w:val="3"/>
          <w:wAfter w:w="4671" w:type="dxa"/>
          <w:trHeight w:val="4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9C5B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8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D00CF3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Pokja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Kampung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DA17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Sie.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Sosialisasi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pendidikan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82E3F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Pokja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592DC76" w14:textId="7332869C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E206FD7" w14:textId="77777777" w:rsidR="006A1447" w:rsidRDefault="00A82CDD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</w:tr>
      <w:tr w:rsidR="006A1447" w14:paraId="7D96BE07" w14:textId="77777777">
        <w:trPr>
          <w:gridAfter w:val="3"/>
          <w:wAfter w:w="4671" w:type="dxa"/>
          <w:trHeight w:val="5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3ED17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B8DF4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Pembinaan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Pengurus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7211BA8E" w14:textId="77777777" w:rsidR="006A1447" w:rsidRDefault="00A82CDD">
            <w:pPr>
              <w:pStyle w:val="TableParagraph"/>
              <w:spacing w:before="26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ECF86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Penyediaan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Keluarga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w w:val="80"/>
                <w:sz w:val="20"/>
              </w:rPr>
              <w:t>Dan</w:t>
            </w:r>
          </w:p>
          <w:p w14:paraId="77DC1DEB" w14:textId="77777777" w:rsidR="006A1447" w:rsidRDefault="00A82CDD"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Dokumen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Kependudukan)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4C332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Pengurus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Rumah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80"/>
                <w:sz w:val="20"/>
              </w:rPr>
              <w:t>Data</w:t>
            </w:r>
          </w:p>
          <w:p w14:paraId="647134B2" w14:textId="77777777" w:rsidR="006A1447" w:rsidRDefault="00A82CDD">
            <w:pPr>
              <w:pStyle w:val="TableParagraph"/>
              <w:spacing w:before="26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Kampung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w w:val="90"/>
                <w:sz w:val="20"/>
              </w:rPr>
              <w:t>KB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5FF8134" w14:textId="2605DD75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</w:t>
            </w:r>
            <w:r>
              <w:rPr>
                <w:spacing w:val="-9"/>
                <w:sz w:val="20"/>
              </w:rPr>
              <w:t xml:space="preserve"> 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60CA15A" w14:textId="77777777" w:rsidR="006A1447" w:rsidRDefault="00A82CDD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Juni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Desember</w:t>
            </w:r>
          </w:p>
        </w:tc>
      </w:tr>
      <w:tr w:rsidR="006A1447" w14:paraId="32C25AF4" w14:textId="77777777">
        <w:trPr>
          <w:trHeight w:val="4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B05058F" w14:textId="77777777" w:rsidR="006A1447" w:rsidRDefault="00A82CDD">
            <w:pPr>
              <w:pStyle w:val="TableParagraph"/>
              <w:spacing w:before="96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B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2AB311E5" w14:textId="77777777" w:rsidR="006A1447" w:rsidRDefault="00A82CDD">
            <w:pPr>
              <w:pStyle w:val="TableParagraph"/>
              <w:spacing w:before="88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PENDAPATAN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</w:t>
            </w:r>
          </w:p>
        </w:tc>
      </w:tr>
      <w:tr w:rsidR="006A1447" w14:paraId="27EAC7E2" w14:textId="77777777">
        <w:trPr>
          <w:trHeight w:val="424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81788" w14:textId="3C6E983C" w:rsidR="006A1447" w:rsidRDefault="006A1447">
            <w:pPr>
              <w:pStyle w:val="TableParagraph"/>
              <w:spacing w:before="97"/>
              <w:ind w:left="47" w:right="3"/>
              <w:jc w:val="center"/>
              <w:rPr>
                <w:sz w:val="20"/>
              </w:rPr>
            </w:pP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BB4E4" w14:textId="2FE9EE7A" w:rsidR="006A1447" w:rsidRDefault="006A1447">
            <w:pPr>
              <w:pStyle w:val="TableParagraph"/>
              <w:spacing w:before="97"/>
              <w:ind w:left="44"/>
              <w:rPr>
                <w:sz w:val="20"/>
              </w:rPr>
            </w:pP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76BAB" w14:textId="0E857B88" w:rsidR="006A1447" w:rsidRDefault="006A1447">
            <w:pPr>
              <w:pStyle w:val="TableParagraph"/>
              <w:spacing w:before="97"/>
              <w:ind w:left="43"/>
              <w:rPr>
                <w:sz w:val="20"/>
              </w:rPr>
            </w:pP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A34A0" w14:textId="662458F3" w:rsidR="006A1447" w:rsidRDefault="006A1447">
            <w:pPr>
              <w:pStyle w:val="TableParagraph"/>
              <w:spacing w:before="97"/>
              <w:ind w:left="43"/>
              <w:rPr>
                <w:sz w:val="20"/>
              </w:rPr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F185C2" w14:textId="40EECAF0" w:rsidR="006A1447" w:rsidRDefault="006A1447">
            <w:pPr>
              <w:pStyle w:val="TableParagraph"/>
              <w:spacing w:before="97"/>
              <w:ind w:left="42"/>
              <w:rPr>
                <w:sz w:val="20"/>
              </w:rPr>
            </w:pP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A5670C" w14:textId="379F7E9A" w:rsidR="00B263E6" w:rsidRDefault="00B263E6" w:rsidP="00B263E6">
            <w:pPr>
              <w:pStyle w:val="TableParagraph"/>
              <w:spacing w:before="0" w:line="203" w:lineRule="exact"/>
              <w:ind w:left="37"/>
              <w:rPr>
                <w:sz w:val="20"/>
              </w:rPr>
            </w:pPr>
          </w:p>
          <w:p w14:paraId="386F3610" w14:textId="23EC3E1E" w:rsidR="006A1447" w:rsidRDefault="006A1447">
            <w:pPr>
              <w:pStyle w:val="TableParagraph"/>
              <w:spacing w:before="26" w:line="176" w:lineRule="exact"/>
              <w:ind w:left="37"/>
              <w:rPr>
                <w:sz w:val="20"/>
              </w:rPr>
            </w:pP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9E393" w14:textId="5BF8DA14" w:rsidR="006A1447" w:rsidRDefault="006A1447" w:rsidP="00B263E6">
            <w:pPr>
              <w:pStyle w:val="TableParagraph"/>
              <w:spacing w:before="97"/>
              <w:rPr>
                <w:sz w:val="20"/>
              </w:rPr>
            </w:pP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C371F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7B8D5C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A1447" w14:paraId="47FBA9D5" w14:textId="77777777">
        <w:trPr>
          <w:trHeight w:val="351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7502EB2F" w14:textId="77777777" w:rsidR="006A1447" w:rsidRDefault="00A82CDD">
            <w:pPr>
              <w:pStyle w:val="TableParagraph"/>
              <w:spacing w:before="60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C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0C057239" w14:textId="77777777" w:rsidR="006A1447" w:rsidRDefault="00A82CDD">
            <w:pPr>
              <w:pStyle w:val="TableParagraph"/>
              <w:spacing w:before="52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PENANGANAN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SAMPAH</w:t>
            </w:r>
          </w:p>
        </w:tc>
      </w:tr>
      <w:tr w:rsidR="006A1447" w14:paraId="65DAB394" w14:textId="77777777">
        <w:trPr>
          <w:trHeight w:val="1016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F21E7" w14:textId="77777777" w:rsidR="006A1447" w:rsidRDefault="006A1447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05B46660" w14:textId="77777777" w:rsidR="006A1447" w:rsidRDefault="00A82CDD">
            <w:pPr>
              <w:pStyle w:val="TableParagraph"/>
              <w:spacing w:before="0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820FA" w14:textId="77777777" w:rsidR="006A1447" w:rsidRDefault="006A1447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3CA60830" w14:textId="77777777" w:rsidR="006A1447" w:rsidRDefault="00A82CDD">
            <w:pPr>
              <w:pStyle w:val="TableParagraph"/>
              <w:spacing w:before="0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Kegiatan</w:t>
            </w:r>
            <w:r>
              <w:rPr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Jumat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Bersih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4EC88" w14:textId="77777777" w:rsidR="006A1447" w:rsidRDefault="006A1447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1443081B" w14:textId="77777777" w:rsidR="006A1447" w:rsidRDefault="00A82CDD">
            <w:pPr>
              <w:pStyle w:val="TableParagraph"/>
              <w:spacing w:before="0" w:line="266" w:lineRule="auto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 xml:space="preserve">Pokja 4 (Seksi Penataan Lingkungan Keluarga </w:t>
            </w:r>
            <w:r>
              <w:rPr>
                <w:w w:val="90"/>
                <w:sz w:val="20"/>
              </w:rPr>
              <w:t>dan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Masyarakat)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C075" w14:textId="77777777" w:rsidR="006A1447" w:rsidRDefault="006A1447"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 w14:paraId="4DD641BD" w14:textId="3270D56C" w:rsidR="006A1447" w:rsidRDefault="00A82CDD">
            <w:pPr>
              <w:pStyle w:val="TableParagraph"/>
              <w:spacing w:before="0" w:line="266" w:lineRule="auto"/>
              <w:ind w:left="43"/>
              <w:rPr>
                <w:sz w:val="20"/>
                <w:lang w:val="en-US"/>
              </w:rPr>
            </w:pPr>
            <w:r>
              <w:rPr>
                <w:w w:val="80"/>
                <w:sz w:val="20"/>
              </w:rPr>
              <w:t xml:space="preserve">Wilayah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suko</w:t>
            </w:r>
            <w:proofErr w:type="spellEnd"/>
            <w:r w:rsidR="00FD4221">
              <w:rPr>
                <w:w w:val="80"/>
                <w:sz w:val="20"/>
                <w:lang w:val="en-US"/>
              </w:rPr>
              <w:t xml:space="preserve">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awin</w:t>
            </w:r>
            <w:proofErr w:type="spellEnd"/>
            <w:r w:rsidR="00FD4221">
              <w:rPr>
                <w:w w:val="80"/>
                <w:sz w:val="20"/>
                <w:lang w:val="en-US"/>
              </w:rPr>
              <w:t xml:space="preserve"> </w:t>
            </w:r>
            <w:proofErr w:type="spellStart"/>
            <w:r w:rsidR="00FD4221">
              <w:rPr>
                <w:w w:val="80"/>
                <w:sz w:val="20"/>
                <w:lang w:val="en-US"/>
              </w:rPr>
              <w:t>jaya</w:t>
            </w:r>
            <w:proofErr w:type="spellEnd"/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FA4C574" w14:textId="77777777" w:rsidR="006A1447" w:rsidRDefault="006A1447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5F37CC27" w14:textId="77777777" w:rsidR="006A1447" w:rsidRDefault="00A82CDD">
            <w:pPr>
              <w:pStyle w:val="TableParagraph"/>
              <w:spacing w:before="0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A9FEC46" w14:textId="77777777" w:rsidR="006A1447" w:rsidRDefault="00A82CDD">
            <w:pPr>
              <w:pStyle w:val="TableParagraph"/>
              <w:spacing w:before="8" w:line="266" w:lineRule="auto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 xml:space="preserve">Rutin di Lakukan Sebulan </w:t>
            </w:r>
            <w:r>
              <w:rPr>
                <w:w w:val="90"/>
                <w:sz w:val="20"/>
              </w:rPr>
              <w:t>sekali,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jadwal menyesuaikan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masing-</w:t>
            </w:r>
          </w:p>
          <w:p w14:paraId="64384026" w14:textId="77777777" w:rsidR="006A1447" w:rsidRDefault="00A82CDD">
            <w:pPr>
              <w:pStyle w:val="TableParagraph"/>
              <w:spacing w:before="3" w:line="220" w:lineRule="exact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masing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RT/RW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1E26C" w14:textId="77777777" w:rsidR="006A1447" w:rsidRDefault="006A1447">
            <w:pPr>
              <w:pStyle w:val="TableParagraph"/>
              <w:spacing w:before="162"/>
              <w:rPr>
                <w:rFonts w:ascii="Times New Roman"/>
                <w:sz w:val="20"/>
              </w:rPr>
            </w:pPr>
          </w:p>
          <w:p w14:paraId="2C58234D" w14:textId="77777777" w:rsidR="006A1447" w:rsidRDefault="00A82CDD">
            <w:pPr>
              <w:pStyle w:val="TableParagraph"/>
              <w:spacing w:before="0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F0130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ED5B78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A1447" w14:paraId="6B0B2590" w14:textId="77777777">
        <w:trPr>
          <w:trHeight w:val="2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2281C52" w14:textId="77777777" w:rsidR="006A1447" w:rsidRDefault="00A82CDD">
            <w:pPr>
              <w:pStyle w:val="TableParagraph"/>
              <w:spacing w:before="20" w:line="228" w:lineRule="exact"/>
              <w:ind w:left="47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D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27D32A51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PENGGALANGAN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DUKUNGAN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PEMBIAYAAN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KEGIATAN</w:t>
            </w:r>
          </w:p>
        </w:tc>
      </w:tr>
      <w:tr w:rsidR="006A1447" w14:paraId="4C66B08C" w14:textId="77777777">
        <w:trPr>
          <w:trHeight w:val="567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CF1BC" w14:textId="77777777" w:rsidR="006A1447" w:rsidRDefault="00A82CDD">
            <w:pPr>
              <w:pStyle w:val="TableParagraph"/>
              <w:spacing w:before="168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2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28CD7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Advokasi</w:t>
            </w:r>
          </w:p>
          <w:p w14:paraId="20A20241" w14:textId="428E6DD8" w:rsidR="006A1447" w:rsidRPr="001F1B26" w:rsidRDefault="00A82CDD">
            <w:pPr>
              <w:pStyle w:val="TableParagraph"/>
              <w:spacing w:before="26"/>
              <w:ind w:left="44"/>
              <w:rPr>
                <w:rFonts w:asciiTheme="minorHAnsi" w:hAnsiTheme="minorHAnsi"/>
                <w:sz w:val="20"/>
                <w:lang w:val="en-US"/>
              </w:rPr>
            </w:pPr>
            <w:r>
              <w:rPr>
                <w:w w:val="80"/>
                <w:sz w:val="20"/>
              </w:rPr>
              <w:t>dukungan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anggaran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kepada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 w:rsidR="00FD4221">
              <w:rPr>
                <w:rFonts w:asciiTheme="minorHAnsi" w:hAnsiTheme="minorHAnsi"/>
                <w:spacing w:val="-2"/>
                <w:w w:val="80"/>
                <w:sz w:val="20"/>
                <w:lang w:val="en-US"/>
              </w:rPr>
              <w:t>kades</w:t>
            </w:r>
            <w:proofErr w:type="spellEnd"/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3D2BB1" w14:textId="77777777" w:rsidR="006A1447" w:rsidRDefault="00A82CDD">
            <w:pPr>
              <w:pStyle w:val="TableParagraph"/>
              <w:spacing w:before="168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Ketua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Pokja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1E1FD" w14:textId="77777777" w:rsidR="006A1447" w:rsidRDefault="006A1447">
            <w:pPr>
              <w:pStyle w:val="TableParagraph"/>
              <w:spacing w:before="30"/>
              <w:rPr>
                <w:rFonts w:ascii="Times New Roman"/>
                <w:sz w:val="20"/>
              </w:rPr>
            </w:pPr>
          </w:p>
          <w:p w14:paraId="4C07AC0F" w14:textId="21F72A81" w:rsidR="006A1447" w:rsidRPr="001F1B26" w:rsidRDefault="00FD4221">
            <w:pPr>
              <w:pStyle w:val="TableParagraph"/>
              <w:spacing w:before="0"/>
              <w:ind w:left="43"/>
              <w:rPr>
                <w:rFonts w:asciiTheme="minorHAnsi" w:hAnsiTheme="minorHAnsi"/>
                <w:sz w:val="20"/>
                <w:lang w:val="en-US"/>
              </w:rPr>
            </w:pPr>
            <w:proofErr w:type="spellStart"/>
            <w:r>
              <w:rPr>
                <w:rFonts w:asciiTheme="minorHAnsi" w:hAnsiTheme="minorHAnsi"/>
                <w:spacing w:val="-2"/>
                <w:w w:val="90"/>
                <w:sz w:val="20"/>
                <w:lang w:val="en-US"/>
              </w:rPr>
              <w:t>Kepala</w:t>
            </w:r>
            <w:proofErr w:type="spellEnd"/>
            <w:r>
              <w:rPr>
                <w:rFonts w:asciiTheme="minorHAnsi" w:hAnsiTheme="minorHAnsi"/>
                <w:spacing w:val="-2"/>
                <w:w w:val="90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pacing w:val="-2"/>
                <w:w w:val="90"/>
                <w:sz w:val="20"/>
                <w:lang w:val="en-US"/>
              </w:rPr>
              <w:t>desa</w:t>
            </w:r>
            <w:proofErr w:type="spellEnd"/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D60A3AC" w14:textId="77777777" w:rsidR="006A1447" w:rsidRDefault="00A82CDD">
            <w:pPr>
              <w:pStyle w:val="TableParagraph"/>
              <w:spacing w:before="168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PKB,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Ketua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POKJA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73F0B9" w14:textId="1216E9EE" w:rsidR="006A1447" w:rsidRPr="003459A6" w:rsidRDefault="00A82CDD">
            <w:pPr>
              <w:pStyle w:val="TableParagraph"/>
              <w:spacing w:before="168"/>
              <w:ind w:left="37"/>
              <w:rPr>
                <w:sz w:val="20"/>
                <w:lang w:val="en-US"/>
              </w:rPr>
            </w:pPr>
            <w:r>
              <w:rPr>
                <w:w w:val="80"/>
                <w:sz w:val="20"/>
              </w:rPr>
              <w:t>Januari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202</w:t>
            </w:r>
            <w:r w:rsidR="003459A6">
              <w:rPr>
                <w:spacing w:val="-4"/>
                <w:w w:val="90"/>
                <w:sz w:val="20"/>
                <w:lang w:val="en-US"/>
              </w:rPr>
              <w:t>4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6D0FB" w14:textId="77777777" w:rsidR="006A1447" w:rsidRDefault="00A82CDD">
            <w:pPr>
              <w:pStyle w:val="TableParagraph"/>
              <w:spacing w:before="168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C1CFB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207CF5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6A1447" w14:paraId="24B244EE" w14:textId="77777777">
        <w:trPr>
          <w:trHeight w:val="268"/>
        </w:trPr>
        <w:tc>
          <w:tcPr>
            <w:tcW w:w="4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3"/>
          </w:tcPr>
          <w:p w14:paraId="1A8FDA48" w14:textId="77777777" w:rsidR="006A1447" w:rsidRDefault="00A82CDD">
            <w:pPr>
              <w:pStyle w:val="TableParagraph"/>
              <w:spacing w:before="20" w:line="228" w:lineRule="exact"/>
              <w:ind w:left="47" w:right="1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E</w:t>
            </w:r>
          </w:p>
        </w:tc>
        <w:tc>
          <w:tcPr>
            <w:tcW w:w="1813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3"/>
          </w:tcPr>
          <w:p w14:paraId="1BB5B375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UPAYA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PENINGKATAN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KEAGAMAAN</w:t>
            </w:r>
          </w:p>
        </w:tc>
      </w:tr>
      <w:tr w:rsidR="006A1447" w14:paraId="4C940EF2" w14:textId="77777777">
        <w:trPr>
          <w:trHeight w:val="453"/>
        </w:trPr>
        <w:tc>
          <w:tcPr>
            <w:tcW w:w="466" w:type="dxa"/>
            <w:tcBorders>
              <w:top w:val="single" w:sz="8" w:space="0" w:color="000000"/>
              <w:right w:val="single" w:sz="8" w:space="0" w:color="000000"/>
            </w:tcBorders>
          </w:tcPr>
          <w:p w14:paraId="660B257E" w14:textId="77777777" w:rsidR="006A1447" w:rsidRDefault="00A82CDD">
            <w:pPr>
              <w:pStyle w:val="TableParagraph"/>
              <w:ind w:left="47" w:right="3"/>
              <w:jc w:val="center"/>
              <w:rPr>
                <w:sz w:val="20"/>
              </w:rPr>
            </w:pPr>
            <w:r>
              <w:rPr>
                <w:spacing w:val="-10"/>
                <w:w w:val="90"/>
                <w:sz w:val="20"/>
              </w:rPr>
              <w:t>1</w:t>
            </w:r>
          </w:p>
        </w:tc>
        <w:tc>
          <w:tcPr>
            <w:tcW w:w="29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AA341B" w14:textId="77777777" w:rsidR="006A1447" w:rsidRDefault="00A82CDD">
            <w:pPr>
              <w:pStyle w:val="TableParagraph"/>
              <w:ind w:left="44"/>
              <w:rPr>
                <w:sz w:val="20"/>
              </w:rPr>
            </w:pPr>
            <w:r>
              <w:rPr>
                <w:w w:val="80"/>
                <w:sz w:val="20"/>
              </w:rPr>
              <w:t>Pengajian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Rutin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Mesjid</w:t>
            </w:r>
          </w:p>
        </w:tc>
        <w:tc>
          <w:tcPr>
            <w:tcW w:w="3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09DC7C7" w14:textId="77777777" w:rsidR="006A1447" w:rsidRDefault="00A82CDD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Pokja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(Seksi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Perubahan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Perilaku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w w:val="80"/>
                <w:sz w:val="20"/>
              </w:rPr>
              <w:t>Keluarga)</w:t>
            </w:r>
          </w:p>
        </w:tc>
        <w:tc>
          <w:tcPr>
            <w:tcW w:w="184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005DA35" w14:textId="08A01749" w:rsidR="006A1447" w:rsidRDefault="00B263E6">
            <w:pPr>
              <w:pStyle w:val="TableParagraph"/>
              <w:ind w:left="43"/>
              <w:rPr>
                <w:sz w:val="20"/>
              </w:rPr>
            </w:pPr>
            <w:r>
              <w:rPr>
                <w:w w:val="80"/>
                <w:sz w:val="20"/>
              </w:rPr>
              <w:t>Ibu BKMT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B9116F1" w14:textId="77777777" w:rsidR="006A1447" w:rsidRDefault="00A82CDD">
            <w:pPr>
              <w:pStyle w:val="TableParagraph"/>
              <w:ind w:left="42"/>
              <w:rPr>
                <w:sz w:val="20"/>
              </w:rPr>
            </w:pPr>
            <w:r>
              <w:rPr>
                <w:w w:val="80"/>
                <w:sz w:val="20"/>
              </w:rPr>
              <w:t>Imam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Mesjid</w:t>
            </w:r>
          </w:p>
        </w:tc>
        <w:tc>
          <w:tcPr>
            <w:tcW w:w="2017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682A06C5" w14:textId="786D5F30" w:rsidR="006A1447" w:rsidRDefault="00A82CDD">
            <w:pPr>
              <w:pStyle w:val="TableParagraph"/>
              <w:ind w:left="37"/>
              <w:rPr>
                <w:sz w:val="20"/>
              </w:rPr>
            </w:pPr>
            <w:r>
              <w:rPr>
                <w:w w:val="80"/>
                <w:sz w:val="20"/>
              </w:rPr>
              <w:t>Setiap</w:t>
            </w:r>
            <w:r w:rsidR="00C10527">
              <w:rPr>
                <w:spacing w:val="-2"/>
                <w:w w:val="85"/>
                <w:sz w:val="20"/>
              </w:rPr>
              <w:t xml:space="preserve"> Jum,at</w:t>
            </w:r>
          </w:p>
        </w:tc>
        <w:tc>
          <w:tcPr>
            <w:tcW w:w="2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52B0FF" w14:textId="77777777" w:rsidR="006A1447" w:rsidRDefault="00A82CDD">
            <w:pPr>
              <w:pStyle w:val="TableParagraph"/>
              <w:ind w:left="4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Swadaya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5D0307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</w:tcBorders>
          </w:tcPr>
          <w:p w14:paraId="1549D599" w14:textId="77777777" w:rsidR="006A1447" w:rsidRDefault="006A1447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bookmarkEnd w:id="0"/>
    </w:tbl>
    <w:p w14:paraId="670E34E0" w14:textId="77777777" w:rsidR="006A1447" w:rsidRDefault="006A1447" w:rsidP="00D77CC4"/>
    <w:sectPr w:rsidR="006A1447">
      <w:type w:val="continuous"/>
      <w:pgSz w:w="20160" w:h="12240" w:orient="landscape"/>
      <w:pgMar w:top="560" w:right="8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CB68A" w14:textId="77777777" w:rsidR="001D57BF" w:rsidRDefault="001D57BF">
      <w:r>
        <w:separator/>
      </w:r>
    </w:p>
  </w:endnote>
  <w:endnote w:type="continuationSeparator" w:id="0">
    <w:p w14:paraId="2E2D7EE6" w14:textId="77777777" w:rsidR="001D57BF" w:rsidRDefault="001D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B005E1" w14:textId="77777777" w:rsidR="001D57BF" w:rsidRDefault="001D57BF">
      <w:r>
        <w:separator/>
      </w:r>
    </w:p>
  </w:footnote>
  <w:footnote w:type="continuationSeparator" w:id="0">
    <w:p w14:paraId="0329221F" w14:textId="77777777" w:rsidR="001D57BF" w:rsidRDefault="001D5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47"/>
    <w:rsid w:val="0000119F"/>
    <w:rsid w:val="00034767"/>
    <w:rsid w:val="001D57BF"/>
    <w:rsid w:val="001F1B26"/>
    <w:rsid w:val="0022257A"/>
    <w:rsid w:val="00253158"/>
    <w:rsid w:val="00273981"/>
    <w:rsid w:val="00335274"/>
    <w:rsid w:val="003459A6"/>
    <w:rsid w:val="00403167"/>
    <w:rsid w:val="00435453"/>
    <w:rsid w:val="00532F93"/>
    <w:rsid w:val="00657BA0"/>
    <w:rsid w:val="006A1447"/>
    <w:rsid w:val="006C5D54"/>
    <w:rsid w:val="007D3DE2"/>
    <w:rsid w:val="00806F3A"/>
    <w:rsid w:val="00830B3A"/>
    <w:rsid w:val="00904337"/>
    <w:rsid w:val="0095567D"/>
    <w:rsid w:val="0096756D"/>
    <w:rsid w:val="009E0992"/>
    <w:rsid w:val="00A03F4F"/>
    <w:rsid w:val="00A62812"/>
    <w:rsid w:val="00A82CDD"/>
    <w:rsid w:val="00B263E6"/>
    <w:rsid w:val="00B70334"/>
    <w:rsid w:val="00C10527"/>
    <w:rsid w:val="00C770A6"/>
    <w:rsid w:val="00C85AB1"/>
    <w:rsid w:val="00D430BA"/>
    <w:rsid w:val="00D77CC4"/>
    <w:rsid w:val="00FD4221"/>
    <w:rsid w:val="10BC29AE"/>
    <w:rsid w:val="2C9D024E"/>
    <w:rsid w:val="75F3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FA46C"/>
  <w15:docId w15:val="{6642DC55-F7D9-4235-A749-0FFFC0DA6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46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Evlin Young</dc:creator>
  <cp:lastModifiedBy>Tia Maryati</cp:lastModifiedBy>
  <cp:revision>2</cp:revision>
  <cp:lastPrinted>2024-09-11T02:44:00Z</cp:lastPrinted>
  <dcterms:created xsi:type="dcterms:W3CDTF">2024-10-30T06:22:00Z</dcterms:created>
  <dcterms:modified xsi:type="dcterms:W3CDTF">2024-10-30T06:22:00Z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2024-05-15T00:00:00Z</vt:filetime>
  </property>
  <property fmtid="{D5CDD505-2E9C-101B-9397-08002B2CF9AE}" pid="5" name="Producer">
    <vt:lpwstr>Microsoft® Excel® LTSC</vt:lpwstr>
  </property>
  <property fmtid="{D5CDD505-2E9C-101B-9397-08002B2CF9AE}" pid="6" name="KSOProductBuildVer">
    <vt:lpwstr>1033-12.2.0.16909</vt:lpwstr>
  </property>
  <property fmtid="{D5CDD505-2E9C-101B-9397-08002B2CF9AE}" pid="7" name="ICV">
    <vt:lpwstr>225E561DE3F84EF6A71CA7690EE5F7D7_12</vt:lpwstr>
  </property>
</Properties>
</file>