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11A1" w14:textId="25437C7B" w:rsidR="00BF6324" w:rsidRPr="00A13F16" w:rsidRDefault="00376BED" w:rsidP="00F11825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A13F16">
        <w:rPr>
          <w:b/>
          <w:bCs/>
          <w:sz w:val="24"/>
          <w:szCs w:val="24"/>
          <w:lang w:val="pt-BR"/>
        </w:rPr>
        <w:t>RENCANA KERJA MASYARAKAT</w:t>
      </w:r>
    </w:p>
    <w:p w14:paraId="309A02AB" w14:textId="274EB7DF" w:rsidR="00376BED" w:rsidRPr="00A13F16" w:rsidRDefault="00376BED" w:rsidP="00F11825">
      <w:pPr>
        <w:spacing w:after="0" w:line="240" w:lineRule="auto"/>
        <w:jc w:val="center"/>
        <w:rPr>
          <w:b/>
          <w:bCs/>
          <w:sz w:val="24"/>
          <w:szCs w:val="24"/>
          <w:lang w:val="pt-BR"/>
        </w:rPr>
      </w:pPr>
      <w:r w:rsidRPr="00A13F16">
        <w:rPr>
          <w:b/>
          <w:bCs/>
          <w:sz w:val="24"/>
          <w:szCs w:val="24"/>
          <w:lang w:val="pt-BR"/>
        </w:rPr>
        <w:t xml:space="preserve">KAMPUNG KELUARGA BERKUALITAS DESA </w:t>
      </w:r>
      <w:r w:rsidR="00A13F16">
        <w:rPr>
          <w:b/>
          <w:bCs/>
          <w:sz w:val="24"/>
          <w:szCs w:val="24"/>
          <w:lang w:val="pt-BR"/>
        </w:rPr>
        <w:t>BANJAR NEGERI</w:t>
      </w:r>
    </w:p>
    <w:p w14:paraId="353EE8B3" w14:textId="652EF4D4" w:rsidR="009D73DC" w:rsidRDefault="009D73DC" w:rsidP="00F1182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1825">
        <w:rPr>
          <w:b/>
          <w:bCs/>
          <w:sz w:val="24"/>
          <w:szCs w:val="24"/>
        </w:rPr>
        <w:t>TAHUN 2024</w:t>
      </w:r>
    </w:p>
    <w:p w14:paraId="08B58EB6" w14:textId="77777777" w:rsidR="00F11825" w:rsidRPr="00F11825" w:rsidRDefault="00F11825" w:rsidP="00F11825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529"/>
        <w:gridCol w:w="1573"/>
        <w:gridCol w:w="1548"/>
        <w:gridCol w:w="1547"/>
        <w:gridCol w:w="1546"/>
        <w:gridCol w:w="1547"/>
        <w:gridCol w:w="1547"/>
        <w:gridCol w:w="1550"/>
      </w:tblGrid>
      <w:tr w:rsidR="009D73DC" w:rsidRPr="00977EE9" w14:paraId="7136F4D9" w14:textId="77777777" w:rsidTr="00F11825">
        <w:tc>
          <w:tcPr>
            <w:tcW w:w="561" w:type="dxa"/>
          </w:tcPr>
          <w:p w14:paraId="72E2E293" w14:textId="6D767C0C"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529" w:type="dxa"/>
          </w:tcPr>
          <w:p w14:paraId="051B05BC" w14:textId="76A62A36"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URAIAN KEGIATAN</w:t>
            </w:r>
          </w:p>
        </w:tc>
        <w:tc>
          <w:tcPr>
            <w:tcW w:w="1573" w:type="dxa"/>
          </w:tcPr>
          <w:p w14:paraId="78B7B929" w14:textId="3121DCFF"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PENANGGUNG JAWAB</w:t>
            </w:r>
          </w:p>
        </w:tc>
        <w:tc>
          <w:tcPr>
            <w:tcW w:w="1548" w:type="dxa"/>
          </w:tcPr>
          <w:p w14:paraId="3B475F1E" w14:textId="3CC5CC19"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547" w:type="dxa"/>
          </w:tcPr>
          <w:p w14:paraId="3C18DA3D" w14:textId="1E0EDFAF"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PIHAK YANG TERLIBAT</w:t>
            </w:r>
          </w:p>
        </w:tc>
        <w:tc>
          <w:tcPr>
            <w:tcW w:w="1546" w:type="dxa"/>
          </w:tcPr>
          <w:p w14:paraId="207935EC" w14:textId="15140A01"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WAKTU</w:t>
            </w:r>
          </w:p>
        </w:tc>
        <w:tc>
          <w:tcPr>
            <w:tcW w:w="1547" w:type="dxa"/>
          </w:tcPr>
          <w:p w14:paraId="65165774" w14:textId="5FA85C40"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SUMBER DANA</w:t>
            </w:r>
          </w:p>
        </w:tc>
        <w:tc>
          <w:tcPr>
            <w:tcW w:w="1547" w:type="dxa"/>
          </w:tcPr>
          <w:p w14:paraId="2525EA3D" w14:textId="368E8109"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1550" w:type="dxa"/>
          </w:tcPr>
          <w:p w14:paraId="3A97EB9F" w14:textId="43800496" w:rsidR="009D73DC" w:rsidRPr="00977EE9" w:rsidRDefault="009D73DC" w:rsidP="00F1182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EE9">
              <w:rPr>
                <w:b/>
                <w:bCs/>
                <w:sz w:val="20"/>
                <w:szCs w:val="20"/>
              </w:rPr>
              <w:t>KETERANGAN</w:t>
            </w:r>
          </w:p>
        </w:tc>
      </w:tr>
      <w:tr w:rsidR="00F11825" w:rsidRPr="00977EE9" w14:paraId="2C6832CC" w14:textId="77777777" w:rsidTr="008A1127">
        <w:trPr>
          <w:trHeight w:val="570"/>
        </w:trPr>
        <w:tc>
          <w:tcPr>
            <w:tcW w:w="561" w:type="dxa"/>
            <w:shd w:val="clear" w:color="auto" w:fill="92D050"/>
          </w:tcPr>
          <w:p w14:paraId="645C0A9D" w14:textId="4F48156C" w:rsidR="00F11825" w:rsidRPr="00977EE9" w:rsidRDefault="00F11825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I</w:t>
            </w:r>
          </w:p>
        </w:tc>
        <w:tc>
          <w:tcPr>
            <w:tcW w:w="2529" w:type="dxa"/>
            <w:shd w:val="clear" w:color="auto" w:fill="92D050"/>
          </w:tcPr>
          <w:p w14:paraId="10372899" w14:textId="77777777" w:rsidR="00F11825" w:rsidRPr="00977EE9" w:rsidRDefault="00F11825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Penyediaan</w:t>
            </w:r>
            <w:proofErr w:type="spellEnd"/>
            <w:r w:rsidRPr="00977EE9">
              <w:rPr>
                <w:sz w:val="20"/>
                <w:szCs w:val="20"/>
              </w:rPr>
              <w:t xml:space="preserve"> Data Basis </w:t>
            </w:r>
            <w:proofErr w:type="spellStart"/>
            <w:r w:rsidRPr="00977EE9">
              <w:rPr>
                <w:sz w:val="20"/>
                <w:szCs w:val="20"/>
              </w:rPr>
              <w:t>Keluarga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</w:p>
          <w:p w14:paraId="3A100486" w14:textId="5C19FE5F"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92D050"/>
          </w:tcPr>
          <w:p w14:paraId="138A5A34" w14:textId="3134CC8A"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2D050"/>
          </w:tcPr>
          <w:p w14:paraId="3DB34858" w14:textId="77777777"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14:paraId="21EB2E70" w14:textId="77777777"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92D050"/>
          </w:tcPr>
          <w:p w14:paraId="566149B1" w14:textId="77777777"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14:paraId="6D54DE52" w14:textId="77777777"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14:paraId="6BE1D384" w14:textId="77777777"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92D050"/>
          </w:tcPr>
          <w:p w14:paraId="517C662A" w14:textId="77777777" w:rsidR="00F11825" w:rsidRPr="00977EE9" w:rsidRDefault="00F11825">
            <w:pPr>
              <w:rPr>
                <w:sz w:val="20"/>
                <w:szCs w:val="20"/>
              </w:rPr>
            </w:pPr>
          </w:p>
        </w:tc>
      </w:tr>
      <w:tr w:rsidR="00F11825" w:rsidRPr="00977EE9" w14:paraId="02C5142C" w14:textId="77777777" w:rsidTr="00F11825">
        <w:trPr>
          <w:trHeight w:val="510"/>
        </w:trPr>
        <w:tc>
          <w:tcPr>
            <w:tcW w:w="561" w:type="dxa"/>
          </w:tcPr>
          <w:p w14:paraId="40133654" w14:textId="1EE7B577" w:rsidR="00F11825" w:rsidRPr="00977EE9" w:rsidRDefault="00F11825" w:rsidP="00657C1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3C181446" w14:textId="29570A90" w:rsidR="00F11825" w:rsidRPr="00977EE9" w:rsidRDefault="00657C18" w:rsidP="00F11825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Pemuktahiran</w:t>
            </w:r>
            <w:proofErr w:type="spellEnd"/>
            <w:r w:rsidRPr="00977EE9">
              <w:rPr>
                <w:sz w:val="20"/>
                <w:szCs w:val="20"/>
              </w:rPr>
              <w:t xml:space="preserve"> Basis Data </w:t>
            </w:r>
            <w:proofErr w:type="spellStart"/>
            <w:r w:rsidRPr="00977EE9">
              <w:rPr>
                <w:sz w:val="20"/>
                <w:szCs w:val="20"/>
              </w:rPr>
              <w:t>Keluarga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r w:rsidR="00F22856" w:rsidRPr="00977EE9">
              <w:rPr>
                <w:sz w:val="20"/>
                <w:szCs w:val="20"/>
              </w:rPr>
              <w:t>Indonesia</w:t>
            </w:r>
          </w:p>
        </w:tc>
        <w:tc>
          <w:tcPr>
            <w:tcW w:w="1573" w:type="dxa"/>
          </w:tcPr>
          <w:p w14:paraId="02CEA085" w14:textId="59267949" w:rsidR="00F11825" w:rsidRPr="00977EE9" w:rsidRDefault="00A13F16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Kepala</w:t>
            </w:r>
            <w:proofErr w:type="spellEnd"/>
            <w:r w:rsidRPr="00977EE9">
              <w:rPr>
                <w:sz w:val="20"/>
                <w:szCs w:val="20"/>
              </w:rPr>
              <w:t xml:space="preserve"> Desa </w:t>
            </w:r>
          </w:p>
        </w:tc>
        <w:tc>
          <w:tcPr>
            <w:tcW w:w="1548" w:type="dxa"/>
          </w:tcPr>
          <w:p w14:paraId="4BF0AEAF" w14:textId="36534A1D" w:rsidR="00F11825" w:rsidRPr="00977EE9" w:rsidRDefault="008A1127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Seluruh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1547" w:type="dxa"/>
          </w:tcPr>
          <w:p w14:paraId="0B0D8772" w14:textId="5D4A758E" w:rsidR="00F11825" w:rsidRPr="00977EE9" w:rsidRDefault="00D675E3">
            <w:pPr>
              <w:rPr>
                <w:sz w:val="20"/>
                <w:szCs w:val="20"/>
                <w:lang w:val="pt-BR"/>
              </w:rPr>
            </w:pPr>
            <w:r w:rsidRPr="00977EE9">
              <w:rPr>
                <w:sz w:val="20"/>
                <w:szCs w:val="20"/>
                <w:lang w:val="pt-BR"/>
              </w:rPr>
              <w:t>Kepala Desa</w:t>
            </w:r>
          </w:p>
          <w:p w14:paraId="6B7F8278" w14:textId="77777777" w:rsidR="00D675E3" w:rsidRPr="00977EE9" w:rsidRDefault="00D675E3">
            <w:pPr>
              <w:rPr>
                <w:sz w:val="20"/>
                <w:szCs w:val="20"/>
                <w:lang w:val="pt-BR"/>
              </w:rPr>
            </w:pPr>
            <w:r w:rsidRPr="00977EE9">
              <w:rPr>
                <w:sz w:val="20"/>
                <w:szCs w:val="20"/>
                <w:lang w:val="pt-BR"/>
              </w:rPr>
              <w:t>PKK</w:t>
            </w:r>
          </w:p>
          <w:p w14:paraId="2C752DDB" w14:textId="77777777" w:rsidR="00D675E3" w:rsidRPr="00977EE9" w:rsidRDefault="00D675E3">
            <w:pPr>
              <w:rPr>
                <w:sz w:val="20"/>
                <w:szCs w:val="20"/>
                <w:lang w:val="pt-BR"/>
              </w:rPr>
            </w:pPr>
            <w:r w:rsidRPr="00977EE9">
              <w:rPr>
                <w:sz w:val="20"/>
                <w:szCs w:val="20"/>
                <w:lang w:val="pt-BR"/>
              </w:rPr>
              <w:t>Tokoh Masyarakat</w:t>
            </w:r>
          </w:p>
          <w:p w14:paraId="4A773845" w14:textId="77777777" w:rsidR="00A13F16" w:rsidRPr="00977EE9" w:rsidRDefault="00A13F16">
            <w:pPr>
              <w:rPr>
                <w:sz w:val="20"/>
                <w:szCs w:val="20"/>
                <w:lang w:val="pt-BR"/>
              </w:rPr>
            </w:pPr>
            <w:r w:rsidRPr="00977EE9">
              <w:rPr>
                <w:sz w:val="20"/>
                <w:szCs w:val="20"/>
                <w:lang w:val="pt-BR"/>
              </w:rPr>
              <w:t>PPKB</w:t>
            </w:r>
          </w:p>
          <w:p w14:paraId="6B6A5B65" w14:textId="47B58FF6" w:rsidR="00A13F16" w:rsidRPr="00977EE9" w:rsidRDefault="00A13F16">
            <w:pPr>
              <w:rPr>
                <w:sz w:val="20"/>
                <w:szCs w:val="20"/>
                <w:lang w:val="pt-BR"/>
              </w:rPr>
            </w:pPr>
            <w:r w:rsidRPr="00977EE9">
              <w:rPr>
                <w:sz w:val="20"/>
                <w:szCs w:val="20"/>
                <w:lang w:val="pt-BR"/>
              </w:rPr>
              <w:t>Kader TPK</w:t>
            </w:r>
          </w:p>
        </w:tc>
        <w:tc>
          <w:tcPr>
            <w:tcW w:w="1546" w:type="dxa"/>
          </w:tcPr>
          <w:p w14:paraId="6A413124" w14:textId="3C8F062A" w:rsidR="00F11825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Agustus-November</w:t>
            </w:r>
          </w:p>
        </w:tc>
        <w:tc>
          <w:tcPr>
            <w:tcW w:w="1547" w:type="dxa"/>
          </w:tcPr>
          <w:p w14:paraId="6207313B" w14:textId="4B0B97A2" w:rsidR="00F11825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BOKB dan Dana Desa</w:t>
            </w:r>
          </w:p>
        </w:tc>
        <w:tc>
          <w:tcPr>
            <w:tcW w:w="1547" w:type="dxa"/>
          </w:tcPr>
          <w:p w14:paraId="48F887A3" w14:textId="77777777" w:rsidR="00F11825" w:rsidRPr="00977EE9" w:rsidRDefault="00F11825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017864F1" w14:textId="77777777" w:rsidR="00F11825" w:rsidRPr="00977EE9" w:rsidRDefault="00F11825">
            <w:pPr>
              <w:rPr>
                <w:sz w:val="20"/>
                <w:szCs w:val="20"/>
              </w:rPr>
            </w:pPr>
          </w:p>
        </w:tc>
      </w:tr>
      <w:tr w:rsidR="00657C18" w:rsidRPr="00977EE9" w14:paraId="25799602" w14:textId="77777777" w:rsidTr="008A1127">
        <w:trPr>
          <w:trHeight w:val="330"/>
        </w:trPr>
        <w:tc>
          <w:tcPr>
            <w:tcW w:w="561" w:type="dxa"/>
            <w:shd w:val="clear" w:color="auto" w:fill="92D050"/>
          </w:tcPr>
          <w:p w14:paraId="34719846" w14:textId="7E4BA188" w:rsidR="00657C18" w:rsidRPr="00977EE9" w:rsidRDefault="00657C18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II</w:t>
            </w:r>
          </w:p>
        </w:tc>
        <w:tc>
          <w:tcPr>
            <w:tcW w:w="2529" w:type="dxa"/>
            <w:shd w:val="clear" w:color="auto" w:fill="92D050"/>
          </w:tcPr>
          <w:p w14:paraId="0DF6E895" w14:textId="77777777" w:rsidR="00657C18" w:rsidRPr="00977EE9" w:rsidRDefault="00657C18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Perubahan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Perilaku</w:t>
            </w:r>
            <w:proofErr w:type="spellEnd"/>
          </w:p>
          <w:p w14:paraId="04EB78F2" w14:textId="36C135E4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92D050"/>
          </w:tcPr>
          <w:p w14:paraId="588B8247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2D050"/>
          </w:tcPr>
          <w:p w14:paraId="7B11B7A1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14:paraId="71BE9385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92D050"/>
          </w:tcPr>
          <w:p w14:paraId="372E5538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14:paraId="07882196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14:paraId="0C7D1B9C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92D050"/>
          </w:tcPr>
          <w:p w14:paraId="3698F847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</w:tr>
      <w:tr w:rsidR="00657C18" w:rsidRPr="00977EE9" w14:paraId="048CB0A5" w14:textId="77777777" w:rsidTr="00F11825">
        <w:trPr>
          <w:trHeight w:val="465"/>
        </w:trPr>
        <w:tc>
          <w:tcPr>
            <w:tcW w:w="561" w:type="dxa"/>
          </w:tcPr>
          <w:p w14:paraId="05322690" w14:textId="76FC436D" w:rsidR="00657C18" w:rsidRPr="00977EE9" w:rsidRDefault="00657C18" w:rsidP="00F2285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6FFE1A5B" w14:textId="39BDDC15" w:rsidR="00657C18" w:rsidRPr="00977EE9" w:rsidRDefault="00F22856" w:rsidP="00657C18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Penyuluhan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pilihan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kontrasepsi</w:t>
            </w:r>
            <w:proofErr w:type="spellEnd"/>
          </w:p>
        </w:tc>
        <w:tc>
          <w:tcPr>
            <w:tcW w:w="1573" w:type="dxa"/>
          </w:tcPr>
          <w:p w14:paraId="0246102B" w14:textId="71E9500D" w:rsidR="00657C18" w:rsidRPr="00977EE9" w:rsidRDefault="008A1127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 xml:space="preserve">Bidan Desa </w:t>
            </w:r>
            <w:proofErr w:type="spellStart"/>
            <w:r w:rsidRPr="00977EE9">
              <w:rPr>
                <w:sz w:val="20"/>
                <w:szCs w:val="20"/>
              </w:rPr>
              <w:t>Penyuluh</w:t>
            </w:r>
            <w:proofErr w:type="spellEnd"/>
          </w:p>
        </w:tc>
        <w:tc>
          <w:tcPr>
            <w:tcW w:w="1548" w:type="dxa"/>
          </w:tcPr>
          <w:p w14:paraId="54E705E1" w14:textId="0DA50BC4" w:rsidR="00657C18" w:rsidRPr="00977EE9" w:rsidRDefault="008A1127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PUS TIAL dan IAT</w:t>
            </w:r>
          </w:p>
        </w:tc>
        <w:tc>
          <w:tcPr>
            <w:tcW w:w="1547" w:type="dxa"/>
          </w:tcPr>
          <w:p w14:paraId="3DD974CA" w14:textId="78B02453" w:rsidR="00657C18" w:rsidRPr="00977EE9" w:rsidRDefault="00D675E3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Puskesmas</w:t>
            </w:r>
            <w:proofErr w:type="spellEnd"/>
          </w:p>
        </w:tc>
        <w:tc>
          <w:tcPr>
            <w:tcW w:w="1546" w:type="dxa"/>
          </w:tcPr>
          <w:p w14:paraId="5A623103" w14:textId="1BFFBD7A" w:rsidR="00657C18" w:rsidRPr="00977EE9" w:rsidRDefault="00D675E3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Setiap</w:t>
            </w:r>
            <w:proofErr w:type="spellEnd"/>
            <w:r w:rsidRPr="00977EE9">
              <w:rPr>
                <w:sz w:val="20"/>
                <w:szCs w:val="20"/>
              </w:rPr>
              <w:t xml:space="preserve"> Bulan</w:t>
            </w:r>
          </w:p>
        </w:tc>
        <w:tc>
          <w:tcPr>
            <w:tcW w:w="1547" w:type="dxa"/>
          </w:tcPr>
          <w:p w14:paraId="03FF32CF" w14:textId="16C5043C" w:rsidR="00657C18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-</w:t>
            </w:r>
          </w:p>
        </w:tc>
        <w:tc>
          <w:tcPr>
            <w:tcW w:w="1547" w:type="dxa"/>
          </w:tcPr>
          <w:p w14:paraId="704CE632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5127F271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</w:tr>
      <w:tr w:rsidR="00F22856" w:rsidRPr="00977EE9" w14:paraId="59885C11" w14:textId="77777777" w:rsidTr="00F11825">
        <w:trPr>
          <w:trHeight w:val="465"/>
        </w:trPr>
        <w:tc>
          <w:tcPr>
            <w:tcW w:w="561" w:type="dxa"/>
          </w:tcPr>
          <w:p w14:paraId="036DC14F" w14:textId="4BF0B08F" w:rsidR="00F22856" w:rsidRPr="00977EE9" w:rsidRDefault="00F22856" w:rsidP="00F2285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249D9485" w14:textId="67565EBB" w:rsidR="00F22856" w:rsidRPr="00977EE9" w:rsidRDefault="00F22856" w:rsidP="00657C18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Pendampingan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Pembiasaan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pola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makan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sehat</w:t>
            </w:r>
            <w:proofErr w:type="spellEnd"/>
          </w:p>
        </w:tc>
        <w:tc>
          <w:tcPr>
            <w:tcW w:w="1573" w:type="dxa"/>
          </w:tcPr>
          <w:p w14:paraId="4C577B39" w14:textId="58397C18" w:rsidR="00F22856" w:rsidRPr="00977EE9" w:rsidRDefault="008A1127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Kader TPK</w:t>
            </w:r>
          </w:p>
        </w:tc>
        <w:tc>
          <w:tcPr>
            <w:tcW w:w="1548" w:type="dxa"/>
          </w:tcPr>
          <w:p w14:paraId="531F096E" w14:textId="6314804C" w:rsidR="00F22856" w:rsidRPr="00977EE9" w:rsidRDefault="008A1127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Keluarga</w:t>
            </w:r>
            <w:proofErr w:type="spellEnd"/>
            <w:r w:rsidRPr="00977EE9">
              <w:rPr>
                <w:sz w:val="20"/>
                <w:szCs w:val="20"/>
              </w:rPr>
              <w:t xml:space="preserve"> Stunting dan KRS</w:t>
            </w:r>
          </w:p>
        </w:tc>
        <w:tc>
          <w:tcPr>
            <w:tcW w:w="1547" w:type="dxa"/>
          </w:tcPr>
          <w:p w14:paraId="68B9A4FD" w14:textId="7D29F570" w:rsidR="00F22856" w:rsidRPr="00977EE9" w:rsidRDefault="00D675E3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Puskesmas</w:t>
            </w:r>
            <w:proofErr w:type="spellEnd"/>
          </w:p>
        </w:tc>
        <w:tc>
          <w:tcPr>
            <w:tcW w:w="1546" w:type="dxa"/>
          </w:tcPr>
          <w:p w14:paraId="34FB6A8F" w14:textId="65BF69BE" w:rsidR="00F22856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 xml:space="preserve">90 </w:t>
            </w:r>
            <w:proofErr w:type="spellStart"/>
            <w:r w:rsidRPr="00977EE9">
              <w:rPr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547" w:type="dxa"/>
          </w:tcPr>
          <w:p w14:paraId="2C33B1F6" w14:textId="5B6C7EF1" w:rsidR="00F22856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 xml:space="preserve">BOKB </w:t>
            </w:r>
          </w:p>
        </w:tc>
        <w:tc>
          <w:tcPr>
            <w:tcW w:w="1547" w:type="dxa"/>
          </w:tcPr>
          <w:p w14:paraId="563F052E" w14:textId="77777777" w:rsidR="00F22856" w:rsidRPr="00977EE9" w:rsidRDefault="00F22856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4AB6953F" w14:textId="77777777" w:rsidR="00F22856" w:rsidRPr="00977EE9" w:rsidRDefault="00F22856">
            <w:pPr>
              <w:rPr>
                <w:sz w:val="20"/>
                <w:szCs w:val="20"/>
              </w:rPr>
            </w:pPr>
          </w:p>
        </w:tc>
      </w:tr>
      <w:tr w:rsidR="00657C18" w:rsidRPr="00977EE9" w14:paraId="09CFED78" w14:textId="77777777" w:rsidTr="008A1127">
        <w:trPr>
          <w:trHeight w:val="360"/>
        </w:trPr>
        <w:tc>
          <w:tcPr>
            <w:tcW w:w="561" w:type="dxa"/>
            <w:shd w:val="clear" w:color="auto" w:fill="92D050"/>
          </w:tcPr>
          <w:p w14:paraId="447C98E0" w14:textId="5CEF9537" w:rsidR="00657C18" w:rsidRPr="00977EE9" w:rsidRDefault="00657C18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III</w:t>
            </w:r>
          </w:p>
        </w:tc>
        <w:tc>
          <w:tcPr>
            <w:tcW w:w="2529" w:type="dxa"/>
            <w:shd w:val="clear" w:color="auto" w:fill="92D050"/>
          </w:tcPr>
          <w:p w14:paraId="1FFD7ACB" w14:textId="77777777" w:rsidR="00657C18" w:rsidRPr="00977EE9" w:rsidRDefault="00657C18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Pelayanan</w:t>
            </w:r>
            <w:proofErr w:type="spellEnd"/>
            <w:r w:rsidRPr="00977EE9">
              <w:rPr>
                <w:sz w:val="20"/>
                <w:szCs w:val="20"/>
              </w:rPr>
              <w:t xml:space="preserve"> dan </w:t>
            </w:r>
            <w:proofErr w:type="spellStart"/>
            <w:r w:rsidRPr="00977EE9">
              <w:rPr>
                <w:sz w:val="20"/>
                <w:szCs w:val="20"/>
              </w:rPr>
              <w:t>Rujukan</w:t>
            </w:r>
            <w:proofErr w:type="spellEnd"/>
          </w:p>
          <w:p w14:paraId="7B01B485" w14:textId="703EBC18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92D050"/>
          </w:tcPr>
          <w:p w14:paraId="0B7748C8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2D050"/>
          </w:tcPr>
          <w:p w14:paraId="7A2FDADF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14:paraId="18ECA263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92D050"/>
          </w:tcPr>
          <w:p w14:paraId="491E6FBB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14:paraId="2FB12284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14:paraId="3985E3AA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92D050"/>
          </w:tcPr>
          <w:p w14:paraId="607BD60F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</w:tr>
      <w:tr w:rsidR="00657C18" w:rsidRPr="00977EE9" w14:paraId="704AB1E1" w14:textId="77777777" w:rsidTr="00F11825">
        <w:trPr>
          <w:trHeight w:val="435"/>
        </w:trPr>
        <w:tc>
          <w:tcPr>
            <w:tcW w:w="561" w:type="dxa"/>
          </w:tcPr>
          <w:p w14:paraId="494A672E" w14:textId="49128CA2" w:rsidR="00657C18" w:rsidRPr="00977EE9" w:rsidRDefault="00657C18" w:rsidP="00F2285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4665298D" w14:textId="20361550" w:rsidR="00657C18" w:rsidRPr="00977EE9" w:rsidRDefault="00F22856" w:rsidP="00657C18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Pemberian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Makanan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1573" w:type="dxa"/>
          </w:tcPr>
          <w:p w14:paraId="31F7D7E5" w14:textId="1BFC276A" w:rsidR="00657C18" w:rsidRPr="00977EE9" w:rsidRDefault="008A1127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 xml:space="preserve">Kader </w:t>
            </w:r>
            <w:proofErr w:type="spellStart"/>
            <w:r w:rsidRPr="00977EE9">
              <w:rPr>
                <w:sz w:val="20"/>
                <w:szCs w:val="20"/>
              </w:rPr>
              <w:t>Posyandu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</w:tcPr>
          <w:p w14:paraId="5CAE8EE0" w14:textId="77777777" w:rsidR="00657C18" w:rsidRPr="00977EE9" w:rsidRDefault="008A1127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Anak Stunting</w:t>
            </w:r>
          </w:p>
          <w:p w14:paraId="0C224596" w14:textId="7DE3AA81" w:rsidR="008A1127" w:rsidRPr="00977EE9" w:rsidRDefault="008A1127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Keluarga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resiko</w:t>
            </w:r>
            <w:proofErr w:type="spellEnd"/>
            <w:r w:rsidRPr="00977EE9">
              <w:rPr>
                <w:sz w:val="20"/>
                <w:szCs w:val="20"/>
              </w:rPr>
              <w:t xml:space="preserve"> Stunting</w:t>
            </w:r>
          </w:p>
        </w:tc>
        <w:tc>
          <w:tcPr>
            <w:tcW w:w="1547" w:type="dxa"/>
          </w:tcPr>
          <w:p w14:paraId="33CAC61D" w14:textId="77777777" w:rsidR="00657C18" w:rsidRPr="00977EE9" w:rsidRDefault="00D675E3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Posyandu</w:t>
            </w:r>
            <w:proofErr w:type="spellEnd"/>
          </w:p>
          <w:p w14:paraId="19D4335B" w14:textId="074AFAFD" w:rsidR="00D675E3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Ahli Gizi</w:t>
            </w:r>
          </w:p>
        </w:tc>
        <w:tc>
          <w:tcPr>
            <w:tcW w:w="1546" w:type="dxa"/>
          </w:tcPr>
          <w:p w14:paraId="7CC2F5CF" w14:textId="0F839A75" w:rsidR="00657C18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Juli - Agustus</w:t>
            </w:r>
          </w:p>
        </w:tc>
        <w:tc>
          <w:tcPr>
            <w:tcW w:w="1547" w:type="dxa"/>
          </w:tcPr>
          <w:p w14:paraId="5E5CF88A" w14:textId="36E5A933" w:rsidR="00657C18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Dana Desa APBD (</w:t>
            </w:r>
            <w:proofErr w:type="spellStart"/>
            <w:r w:rsidRPr="00977EE9">
              <w:rPr>
                <w:sz w:val="20"/>
                <w:szCs w:val="20"/>
              </w:rPr>
              <w:t>Dinkes</w:t>
            </w:r>
            <w:proofErr w:type="spellEnd"/>
            <w:r w:rsidRPr="00977EE9">
              <w:rPr>
                <w:sz w:val="20"/>
                <w:szCs w:val="20"/>
              </w:rPr>
              <w:t>)</w:t>
            </w:r>
          </w:p>
        </w:tc>
        <w:tc>
          <w:tcPr>
            <w:tcW w:w="1547" w:type="dxa"/>
          </w:tcPr>
          <w:p w14:paraId="2FB7A72B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3394D8B7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</w:tr>
      <w:tr w:rsidR="00657C18" w:rsidRPr="00977EE9" w14:paraId="46CE6EBE" w14:textId="77777777" w:rsidTr="008A1127">
        <w:trPr>
          <w:trHeight w:val="540"/>
        </w:trPr>
        <w:tc>
          <w:tcPr>
            <w:tcW w:w="561" w:type="dxa"/>
            <w:shd w:val="clear" w:color="auto" w:fill="92D050"/>
          </w:tcPr>
          <w:p w14:paraId="08D5DD47" w14:textId="1A5F7FBB" w:rsidR="00657C18" w:rsidRPr="00977EE9" w:rsidRDefault="00657C18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>IV</w:t>
            </w:r>
          </w:p>
        </w:tc>
        <w:tc>
          <w:tcPr>
            <w:tcW w:w="2529" w:type="dxa"/>
            <w:shd w:val="clear" w:color="auto" w:fill="92D050"/>
          </w:tcPr>
          <w:p w14:paraId="48F9DD87" w14:textId="77777777" w:rsidR="00F22856" w:rsidRPr="00977EE9" w:rsidRDefault="00657C18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Penataan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Lingkungan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</w:p>
          <w:p w14:paraId="0F96A79D" w14:textId="5F85B320" w:rsidR="00657C18" w:rsidRPr="00977EE9" w:rsidRDefault="00657C18" w:rsidP="00F22856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92D050"/>
          </w:tcPr>
          <w:p w14:paraId="21A8FC11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2D050"/>
          </w:tcPr>
          <w:p w14:paraId="6ADADD55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14:paraId="6969F8D1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92D050"/>
          </w:tcPr>
          <w:p w14:paraId="217B5C58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14:paraId="14925D76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92D050"/>
          </w:tcPr>
          <w:p w14:paraId="4E1821E7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92D050"/>
          </w:tcPr>
          <w:p w14:paraId="0ED970F0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</w:tr>
      <w:tr w:rsidR="00657C18" w:rsidRPr="00977EE9" w14:paraId="5EA86999" w14:textId="77777777" w:rsidTr="00F11825">
        <w:trPr>
          <w:trHeight w:val="525"/>
        </w:trPr>
        <w:tc>
          <w:tcPr>
            <w:tcW w:w="561" w:type="dxa"/>
          </w:tcPr>
          <w:p w14:paraId="2AE5C5F2" w14:textId="196F5453" w:rsidR="00657C18" w:rsidRPr="00977EE9" w:rsidRDefault="00657C18" w:rsidP="008A112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29438D12" w14:textId="7D54DB92" w:rsidR="00F22856" w:rsidRPr="00977EE9" w:rsidRDefault="00F22856" w:rsidP="00F22856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 xml:space="preserve">Gotong Royong </w:t>
            </w:r>
            <w:proofErr w:type="spellStart"/>
            <w:r w:rsidRPr="00977EE9">
              <w:rPr>
                <w:sz w:val="20"/>
                <w:szCs w:val="20"/>
              </w:rPr>
              <w:t>Pembersihan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selokan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</w:p>
          <w:p w14:paraId="4BE7AED4" w14:textId="77777777" w:rsidR="00657C18" w:rsidRPr="00977EE9" w:rsidRDefault="00657C18" w:rsidP="00657C1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122AD3A9" w14:textId="134EEA92" w:rsidR="00657C18" w:rsidRPr="00977EE9" w:rsidRDefault="008A1127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 xml:space="preserve">Seksi </w:t>
            </w:r>
            <w:proofErr w:type="spellStart"/>
            <w:r w:rsidRPr="00977EE9">
              <w:rPr>
                <w:sz w:val="20"/>
                <w:szCs w:val="20"/>
              </w:rPr>
              <w:t>Penata</w:t>
            </w:r>
            <w:proofErr w:type="spellEnd"/>
            <w:r w:rsidRPr="00977EE9">
              <w:rPr>
                <w:sz w:val="20"/>
                <w:szCs w:val="20"/>
              </w:rPr>
              <w:t xml:space="preserve"> </w:t>
            </w:r>
            <w:proofErr w:type="spellStart"/>
            <w:r w:rsidRPr="00977EE9">
              <w:rPr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548" w:type="dxa"/>
          </w:tcPr>
          <w:p w14:paraId="1006A94E" w14:textId="42711268" w:rsidR="00657C18" w:rsidRPr="00977EE9" w:rsidRDefault="008A1127">
            <w:pPr>
              <w:rPr>
                <w:sz w:val="20"/>
                <w:szCs w:val="20"/>
              </w:rPr>
            </w:pPr>
            <w:proofErr w:type="spellStart"/>
            <w:r w:rsidRPr="00977EE9">
              <w:rPr>
                <w:sz w:val="20"/>
                <w:szCs w:val="20"/>
              </w:rPr>
              <w:t>Seluruh</w:t>
            </w:r>
            <w:proofErr w:type="spellEnd"/>
            <w:r w:rsidRPr="00977EE9">
              <w:rPr>
                <w:sz w:val="20"/>
                <w:szCs w:val="20"/>
              </w:rPr>
              <w:t xml:space="preserve"> Warga</w:t>
            </w:r>
          </w:p>
        </w:tc>
        <w:tc>
          <w:tcPr>
            <w:tcW w:w="1547" w:type="dxa"/>
          </w:tcPr>
          <w:p w14:paraId="6A99BD92" w14:textId="49FDC3F2" w:rsidR="00657C18" w:rsidRPr="00977EE9" w:rsidRDefault="00D675E3">
            <w:pPr>
              <w:rPr>
                <w:sz w:val="20"/>
                <w:szCs w:val="20"/>
              </w:rPr>
            </w:pPr>
            <w:r w:rsidRPr="00977EE9">
              <w:rPr>
                <w:sz w:val="20"/>
                <w:szCs w:val="20"/>
              </w:rPr>
              <w:t xml:space="preserve">Toma, Toga, </w:t>
            </w:r>
            <w:r w:rsidR="00977EE9" w:rsidRPr="00977EE9">
              <w:rPr>
                <w:sz w:val="20"/>
                <w:szCs w:val="20"/>
              </w:rPr>
              <w:t xml:space="preserve">TP </w:t>
            </w:r>
            <w:r w:rsidRPr="00977EE9">
              <w:rPr>
                <w:sz w:val="20"/>
                <w:szCs w:val="20"/>
              </w:rPr>
              <w:t>PKK</w:t>
            </w:r>
            <w:r w:rsidR="00977EE9" w:rsidRPr="00977EE9">
              <w:rPr>
                <w:sz w:val="20"/>
                <w:szCs w:val="20"/>
              </w:rPr>
              <w:t>, Masyarakat</w:t>
            </w:r>
          </w:p>
        </w:tc>
        <w:tc>
          <w:tcPr>
            <w:tcW w:w="1546" w:type="dxa"/>
          </w:tcPr>
          <w:p w14:paraId="270A78A3" w14:textId="1A1040CD" w:rsidR="00657C18" w:rsidRPr="00977EE9" w:rsidRDefault="00977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Bulan </w:t>
            </w:r>
            <w:proofErr w:type="spellStart"/>
            <w:r>
              <w:rPr>
                <w:sz w:val="20"/>
                <w:szCs w:val="20"/>
              </w:rPr>
              <w:t>Sekali</w:t>
            </w:r>
            <w:proofErr w:type="spellEnd"/>
          </w:p>
        </w:tc>
        <w:tc>
          <w:tcPr>
            <w:tcW w:w="1547" w:type="dxa"/>
          </w:tcPr>
          <w:p w14:paraId="57C2BC96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14:paraId="64C9A93F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276EBF2A" w14:textId="77777777" w:rsidR="00657C18" w:rsidRPr="00977EE9" w:rsidRDefault="00657C18">
            <w:pPr>
              <w:rPr>
                <w:sz w:val="20"/>
                <w:szCs w:val="20"/>
              </w:rPr>
            </w:pPr>
          </w:p>
        </w:tc>
      </w:tr>
    </w:tbl>
    <w:p w14:paraId="379AD29E" w14:textId="77777777" w:rsidR="009D73DC" w:rsidRDefault="009D73DC"/>
    <w:sectPr w:rsidR="009D73DC" w:rsidSect="00376B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626C"/>
    <w:multiLevelType w:val="hybridMultilevel"/>
    <w:tmpl w:val="9C32A7C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2AA"/>
    <w:multiLevelType w:val="hybridMultilevel"/>
    <w:tmpl w:val="ADBA697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A35AE"/>
    <w:multiLevelType w:val="hybridMultilevel"/>
    <w:tmpl w:val="3002034C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DC5845"/>
    <w:multiLevelType w:val="hybridMultilevel"/>
    <w:tmpl w:val="903495D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3540994">
    <w:abstractNumId w:val="3"/>
  </w:num>
  <w:num w:numId="2" w16cid:durableId="17702311">
    <w:abstractNumId w:val="0"/>
  </w:num>
  <w:num w:numId="3" w16cid:durableId="1600602621">
    <w:abstractNumId w:val="1"/>
  </w:num>
  <w:num w:numId="4" w16cid:durableId="1924103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ED"/>
    <w:rsid w:val="001E2B8A"/>
    <w:rsid w:val="00376BED"/>
    <w:rsid w:val="003A4A53"/>
    <w:rsid w:val="00631DC8"/>
    <w:rsid w:val="00657C18"/>
    <w:rsid w:val="007306F1"/>
    <w:rsid w:val="008A1127"/>
    <w:rsid w:val="00977EE9"/>
    <w:rsid w:val="009D73DC"/>
    <w:rsid w:val="00A13F16"/>
    <w:rsid w:val="00A52A91"/>
    <w:rsid w:val="00BF6324"/>
    <w:rsid w:val="00D675E3"/>
    <w:rsid w:val="00D86ED9"/>
    <w:rsid w:val="00E07281"/>
    <w:rsid w:val="00F11825"/>
    <w:rsid w:val="00F2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BD19"/>
  <w15:chartTrackingRefBased/>
  <w15:docId w15:val="{0638D3B5-CA46-4A26-8348-638F1865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Ega Amoret Yusade Tama</cp:lastModifiedBy>
  <cp:revision>2</cp:revision>
  <dcterms:created xsi:type="dcterms:W3CDTF">2024-11-20T13:38:00Z</dcterms:created>
  <dcterms:modified xsi:type="dcterms:W3CDTF">2024-11-20T13:38:00Z</dcterms:modified>
</cp:coreProperties>
</file>