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E4A1" w14:textId="22E271E7" w:rsidR="006D2DB6" w:rsidRDefault="00D0602E" w:rsidP="00EC1D2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RENCANA KERJA MASYARAKAT</w:t>
      </w:r>
    </w:p>
    <w:p w14:paraId="6C64F5A5" w14:textId="0F545ED1" w:rsidR="00522215" w:rsidRDefault="00D0602E" w:rsidP="00E418D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KAMPUNG KELUARGA BERKUALITAS “</w:t>
      </w:r>
      <w:r w:rsidR="002D1AC8">
        <w:rPr>
          <w:rFonts w:ascii="Arial" w:hAnsi="Arial" w:cs="Arial"/>
          <w:b/>
          <w:bCs/>
          <w:sz w:val="24"/>
          <w:szCs w:val="24"/>
        </w:rPr>
        <w:t>BULAK BANTENG SEJAHTERA</w:t>
      </w:r>
      <w:r>
        <w:rPr>
          <w:rFonts w:ascii="Arial" w:hAnsi="Arial" w:cs="Arial"/>
          <w:b/>
          <w:bCs/>
          <w:sz w:val="24"/>
          <w:szCs w:val="24"/>
        </w:rPr>
        <w:t>”</w:t>
      </w:r>
      <w:r w:rsidR="00E418D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60219BD" w14:textId="05E5F517" w:rsidR="00D0602E" w:rsidRDefault="00D0602E" w:rsidP="00E418D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KELURAHAN </w:t>
      </w:r>
      <w:r w:rsidR="002D1AC8">
        <w:rPr>
          <w:rFonts w:ascii="Arial" w:hAnsi="Arial" w:cs="Arial"/>
          <w:b/>
          <w:bCs/>
          <w:sz w:val="24"/>
          <w:szCs w:val="24"/>
        </w:rPr>
        <w:t>BULAK BANTENG</w:t>
      </w:r>
    </w:p>
    <w:p w14:paraId="55FB726F" w14:textId="7EBDB33F" w:rsidR="00D0602E" w:rsidRDefault="00D0602E" w:rsidP="00EC1D2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TAHUN 202</w:t>
      </w:r>
      <w:r w:rsidR="002E3CBB">
        <w:rPr>
          <w:rFonts w:ascii="Arial" w:hAnsi="Arial" w:cs="Arial"/>
          <w:b/>
          <w:bCs/>
          <w:sz w:val="24"/>
          <w:szCs w:val="24"/>
        </w:rPr>
        <w:t>4</w:t>
      </w:r>
    </w:p>
    <w:tbl>
      <w:tblPr>
        <w:tblStyle w:val="TableGrid"/>
        <w:tblW w:w="15310" w:type="dxa"/>
        <w:tblInd w:w="-856" w:type="dxa"/>
        <w:tblLook w:val="04A0" w:firstRow="1" w:lastRow="0" w:firstColumn="1" w:lastColumn="0" w:noHBand="0" w:noVBand="1"/>
      </w:tblPr>
      <w:tblGrid>
        <w:gridCol w:w="679"/>
        <w:gridCol w:w="2291"/>
        <w:gridCol w:w="1825"/>
        <w:gridCol w:w="1726"/>
        <w:gridCol w:w="1701"/>
        <w:gridCol w:w="1418"/>
        <w:gridCol w:w="1893"/>
        <w:gridCol w:w="1244"/>
        <w:gridCol w:w="2533"/>
      </w:tblGrid>
      <w:tr w:rsidR="00FF648D" w14:paraId="71E06E28" w14:textId="77777777" w:rsidTr="00522871">
        <w:tc>
          <w:tcPr>
            <w:tcW w:w="679" w:type="dxa"/>
            <w:vAlign w:val="center"/>
          </w:tcPr>
          <w:p w14:paraId="249464BC" w14:textId="68C58F9B" w:rsidR="00D0602E" w:rsidRPr="00D0602E" w:rsidRDefault="00D0602E" w:rsidP="00EC1D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602E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291" w:type="dxa"/>
            <w:vAlign w:val="center"/>
          </w:tcPr>
          <w:p w14:paraId="6BE94800" w14:textId="24499112" w:rsidR="00D0602E" w:rsidRPr="00D0602E" w:rsidRDefault="00D0602E" w:rsidP="00EC1D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602E">
              <w:rPr>
                <w:rFonts w:ascii="Arial" w:hAnsi="Arial" w:cs="Arial"/>
                <w:b/>
                <w:bCs/>
                <w:sz w:val="24"/>
                <w:szCs w:val="24"/>
              </w:rPr>
              <w:t>Uraian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Kegiatan</w:t>
            </w:r>
          </w:p>
        </w:tc>
        <w:tc>
          <w:tcPr>
            <w:tcW w:w="1825" w:type="dxa"/>
            <w:vAlign w:val="center"/>
          </w:tcPr>
          <w:p w14:paraId="6F7C21AE" w14:textId="38EC2ABD" w:rsidR="00D0602E" w:rsidRPr="00D0602E" w:rsidRDefault="00D0602E" w:rsidP="00EC1D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Penanggung Jawab</w:t>
            </w:r>
          </w:p>
        </w:tc>
        <w:tc>
          <w:tcPr>
            <w:tcW w:w="1726" w:type="dxa"/>
            <w:vAlign w:val="center"/>
          </w:tcPr>
          <w:p w14:paraId="08250FD1" w14:textId="1D5719C8" w:rsidR="00D0602E" w:rsidRPr="00D0602E" w:rsidRDefault="00D0602E" w:rsidP="00EC1D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Sasaran Kegiatan</w:t>
            </w:r>
          </w:p>
        </w:tc>
        <w:tc>
          <w:tcPr>
            <w:tcW w:w="1701" w:type="dxa"/>
            <w:vAlign w:val="center"/>
          </w:tcPr>
          <w:p w14:paraId="10DC854B" w14:textId="790CADED" w:rsidR="00D0602E" w:rsidRPr="00D0602E" w:rsidRDefault="00D0602E" w:rsidP="00EC1D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Pihak yang Terlibat</w:t>
            </w:r>
          </w:p>
        </w:tc>
        <w:tc>
          <w:tcPr>
            <w:tcW w:w="1418" w:type="dxa"/>
            <w:vAlign w:val="center"/>
          </w:tcPr>
          <w:p w14:paraId="76F242D8" w14:textId="2ACE8AFD" w:rsidR="00D0602E" w:rsidRPr="00D0602E" w:rsidRDefault="00D0602E" w:rsidP="00EC1D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Waktu</w:t>
            </w:r>
          </w:p>
        </w:tc>
        <w:tc>
          <w:tcPr>
            <w:tcW w:w="1893" w:type="dxa"/>
            <w:vAlign w:val="center"/>
          </w:tcPr>
          <w:p w14:paraId="46FB45F0" w14:textId="304E1C50" w:rsidR="00D0602E" w:rsidRPr="00D0602E" w:rsidRDefault="00D0602E" w:rsidP="00EC1D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Sumber Dana</w:t>
            </w:r>
          </w:p>
        </w:tc>
        <w:tc>
          <w:tcPr>
            <w:tcW w:w="1244" w:type="dxa"/>
            <w:vAlign w:val="center"/>
          </w:tcPr>
          <w:p w14:paraId="30B6F090" w14:textId="2DFFA5DB" w:rsidR="00D0602E" w:rsidRPr="00D0602E" w:rsidRDefault="00D0602E" w:rsidP="00EC1D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Jumlah</w:t>
            </w:r>
          </w:p>
        </w:tc>
        <w:tc>
          <w:tcPr>
            <w:tcW w:w="2533" w:type="dxa"/>
            <w:vAlign w:val="center"/>
          </w:tcPr>
          <w:p w14:paraId="75379F1F" w14:textId="2EAF62F1" w:rsidR="00D0602E" w:rsidRPr="00D0602E" w:rsidRDefault="00D0602E" w:rsidP="00EC1D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Keterangan</w:t>
            </w:r>
          </w:p>
        </w:tc>
      </w:tr>
      <w:tr w:rsidR="00D0602E" w14:paraId="38CC647E" w14:textId="77777777" w:rsidTr="00546503">
        <w:tc>
          <w:tcPr>
            <w:tcW w:w="15310" w:type="dxa"/>
            <w:gridSpan w:val="9"/>
            <w:vAlign w:val="center"/>
          </w:tcPr>
          <w:p w14:paraId="7C3282AF" w14:textId="3FD48C1F" w:rsidR="00D0602E" w:rsidRDefault="00D0602E" w:rsidP="00EC1D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Seksi Penyediaan Data </w:t>
            </w:r>
            <w:r w:rsidR="00A46B47">
              <w:rPr>
                <w:rFonts w:ascii="Arial" w:hAnsi="Arial" w:cs="Arial"/>
                <w:b/>
                <w:bCs/>
                <w:sz w:val="24"/>
                <w:szCs w:val="24"/>
              </w:rPr>
              <w:t>Keluarga dan Dokumen Kependudukan</w:t>
            </w:r>
          </w:p>
        </w:tc>
      </w:tr>
      <w:tr w:rsidR="00361081" w14:paraId="1AFE7A25" w14:textId="77777777" w:rsidTr="00522871">
        <w:tc>
          <w:tcPr>
            <w:tcW w:w="679" w:type="dxa"/>
            <w:vAlign w:val="center"/>
          </w:tcPr>
          <w:p w14:paraId="56C3A302" w14:textId="2FA094E4" w:rsidR="00361081" w:rsidRDefault="00361081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91" w:type="dxa"/>
            <w:vAlign w:val="center"/>
          </w:tcPr>
          <w:p w14:paraId="6E7FBA71" w14:textId="77777777" w:rsidR="002E3CBB" w:rsidRDefault="002E3CBB" w:rsidP="002E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Pemutakhiran Pendataan Keluarga 2024 </w:t>
            </w:r>
          </w:p>
          <w:p w14:paraId="2A5169A1" w14:textId="35206289" w:rsidR="00361081" w:rsidRDefault="002E3CBB" w:rsidP="002E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(PK 24</w:t>
            </w:r>
          </w:p>
        </w:tc>
        <w:tc>
          <w:tcPr>
            <w:tcW w:w="1825" w:type="dxa"/>
            <w:vMerge w:val="restart"/>
            <w:vAlign w:val="center"/>
          </w:tcPr>
          <w:p w14:paraId="104E2088" w14:textId="25BD1F31" w:rsidR="00361081" w:rsidRDefault="00361081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Warga, pengurus Kampung KB dan Rumah DataKu</w:t>
            </w:r>
          </w:p>
        </w:tc>
        <w:tc>
          <w:tcPr>
            <w:tcW w:w="1726" w:type="dxa"/>
            <w:vMerge w:val="restart"/>
            <w:vAlign w:val="center"/>
          </w:tcPr>
          <w:p w14:paraId="2042A91F" w14:textId="19D30341" w:rsidR="00361081" w:rsidRDefault="00361081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Warga, pengurus Kampung KB dan Rumah DataKu</w:t>
            </w:r>
          </w:p>
        </w:tc>
        <w:tc>
          <w:tcPr>
            <w:tcW w:w="1701" w:type="dxa"/>
            <w:vAlign w:val="center"/>
          </w:tcPr>
          <w:p w14:paraId="385EC814" w14:textId="416B3B33" w:rsidR="00361081" w:rsidRDefault="002E3CBB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PKB, </w:t>
            </w:r>
            <w:r w:rsidR="00361081">
              <w:rPr>
                <w:rFonts w:ascii="Arial" w:hAnsi="Arial" w:cs="Arial"/>
                <w:sz w:val="24"/>
                <w:szCs w:val="24"/>
              </w:rPr>
              <w:t>Pengurus Kampung KB</w:t>
            </w:r>
          </w:p>
        </w:tc>
        <w:tc>
          <w:tcPr>
            <w:tcW w:w="1418" w:type="dxa"/>
            <w:vAlign w:val="center"/>
          </w:tcPr>
          <w:p w14:paraId="272E7B7D" w14:textId="4124EEEB" w:rsidR="00361081" w:rsidRDefault="002E3CBB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Agustus-September</w:t>
            </w:r>
          </w:p>
        </w:tc>
        <w:tc>
          <w:tcPr>
            <w:tcW w:w="1893" w:type="dxa"/>
            <w:vAlign w:val="center"/>
          </w:tcPr>
          <w:p w14:paraId="3D44242E" w14:textId="7AFF77B4" w:rsidR="00361081" w:rsidRDefault="002E3CBB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APBN</w:t>
            </w:r>
          </w:p>
        </w:tc>
        <w:tc>
          <w:tcPr>
            <w:tcW w:w="1244" w:type="dxa"/>
            <w:vAlign w:val="center"/>
          </w:tcPr>
          <w:p w14:paraId="7A2CD445" w14:textId="3A1BBC1F" w:rsidR="00361081" w:rsidRPr="00A46B47" w:rsidRDefault="002E3CBB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7891 KK</w:t>
            </w:r>
          </w:p>
        </w:tc>
        <w:tc>
          <w:tcPr>
            <w:tcW w:w="2533" w:type="dxa"/>
            <w:vAlign w:val="center"/>
          </w:tcPr>
          <w:p w14:paraId="24D859EC" w14:textId="77777777" w:rsidR="00361081" w:rsidRPr="00A46B47" w:rsidRDefault="00361081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081" w14:paraId="20B51E6F" w14:textId="77777777" w:rsidTr="00522871">
        <w:tc>
          <w:tcPr>
            <w:tcW w:w="679" w:type="dxa"/>
            <w:vAlign w:val="center"/>
          </w:tcPr>
          <w:p w14:paraId="467BBBA3" w14:textId="50CCC097" w:rsidR="00361081" w:rsidRPr="00A46B47" w:rsidRDefault="00361081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91" w:type="dxa"/>
            <w:vAlign w:val="center"/>
          </w:tcPr>
          <w:p w14:paraId="13DA42B8" w14:textId="5A325EAD" w:rsidR="00361081" w:rsidRPr="00A46B47" w:rsidRDefault="002E3CBB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Update data keluarga di RDK</w:t>
            </w:r>
          </w:p>
        </w:tc>
        <w:tc>
          <w:tcPr>
            <w:tcW w:w="1825" w:type="dxa"/>
            <w:vMerge/>
            <w:vAlign w:val="center"/>
          </w:tcPr>
          <w:p w14:paraId="373E52E7" w14:textId="1FD0CFDD" w:rsidR="00361081" w:rsidRPr="00A46B47" w:rsidRDefault="00361081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6CFF3B63" w14:textId="4DAFB38F" w:rsidR="00361081" w:rsidRPr="00A46B47" w:rsidRDefault="00361081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962C25" w14:textId="37876C64" w:rsidR="00361081" w:rsidRPr="00A46B47" w:rsidRDefault="002E3CBB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Pengurus Kampung KB</w:t>
            </w:r>
          </w:p>
        </w:tc>
        <w:tc>
          <w:tcPr>
            <w:tcW w:w="1418" w:type="dxa"/>
            <w:vAlign w:val="center"/>
          </w:tcPr>
          <w:p w14:paraId="1A283F91" w14:textId="7C03E26D" w:rsidR="00361081" w:rsidRPr="00A46B47" w:rsidRDefault="002E3CBB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Setiap bulan</w:t>
            </w:r>
          </w:p>
        </w:tc>
        <w:tc>
          <w:tcPr>
            <w:tcW w:w="1893" w:type="dxa"/>
            <w:vAlign w:val="center"/>
          </w:tcPr>
          <w:p w14:paraId="151B5307" w14:textId="7F2C3FDE" w:rsidR="00361081" w:rsidRPr="00A46B47" w:rsidRDefault="00361081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Swadaya</w:t>
            </w:r>
          </w:p>
        </w:tc>
        <w:tc>
          <w:tcPr>
            <w:tcW w:w="1244" w:type="dxa"/>
            <w:vAlign w:val="center"/>
          </w:tcPr>
          <w:p w14:paraId="544CF39B" w14:textId="77777777" w:rsidR="00361081" w:rsidRPr="00A46B47" w:rsidRDefault="00361081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272A66C3" w14:textId="77777777" w:rsidR="00361081" w:rsidRPr="00A46B47" w:rsidRDefault="00361081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53D" w14:paraId="5E9652B3" w14:textId="77777777" w:rsidTr="00546503">
        <w:tc>
          <w:tcPr>
            <w:tcW w:w="15310" w:type="dxa"/>
            <w:gridSpan w:val="9"/>
            <w:vAlign w:val="center"/>
          </w:tcPr>
          <w:p w14:paraId="0CE5951E" w14:textId="19E42FD9" w:rsidR="0058553D" w:rsidRDefault="0058553D" w:rsidP="00EC1D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Seksi Perubahan Perilaku Keluarga</w:t>
            </w:r>
          </w:p>
        </w:tc>
      </w:tr>
      <w:tr w:rsidR="00FF648D" w14:paraId="19A73BE7" w14:textId="77777777" w:rsidTr="00522871">
        <w:tc>
          <w:tcPr>
            <w:tcW w:w="679" w:type="dxa"/>
            <w:vAlign w:val="center"/>
          </w:tcPr>
          <w:p w14:paraId="47EF7CB6" w14:textId="5BFCD58C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91" w:type="dxa"/>
            <w:vAlign w:val="center"/>
          </w:tcPr>
          <w:p w14:paraId="49902A3C" w14:textId="33CB2669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Peningkatan Kesejahteraan Keluarga</w:t>
            </w:r>
          </w:p>
        </w:tc>
        <w:tc>
          <w:tcPr>
            <w:tcW w:w="1825" w:type="dxa"/>
            <w:vAlign w:val="center"/>
          </w:tcPr>
          <w:p w14:paraId="3AB10AA7" w14:textId="3A8386EC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RW dan Kelurahan</w:t>
            </w:r>
          </w:p>
        </w:tc>
        <w:tc>
          <w:tcPr>
            <w:tcW w:w="1726" w:type="dxa"/>
            <w:vAlign w:val="center"/>
          </w:tcPr>
          <w:p w14:paraId="34F26DC1" w14:textId="0F1888E2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Keluarga Miskin</w:t>
            </w:r>
          </w:p>
        </w:tc>
        <w:tc>
          <w:tcPr>
            <w:tcW w:w="1701" w:type="dxa"/>
            <w:vAlign w:val="center"/>
          </w:tcPr>
          <w:p w14:paraId="53694AB9" w14:textId="44958473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Lurah, KASI Kesra, Kader</w:t>
            </w:r>
          </w:p>
        </w:tc>
        <w:tc>
          <w:tcPr>
            <w:tcW w:w="1418" w:type="dxa"/>
            <w:vAlign w:val="center"/>
          </w:tcPr>
          <w:p w14:paraId="09646B3C" w14:textId="2B102537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Setiap bulan</w:t>
            </w:r>
          </w:p>
        </w:tc>
        <w:tc>
          <w:tcPr>
            <w:tcW w:w="1893" w:type="dxa"/>
            <w:vAlign w:val="center"/>
          </w:tcPr>
          <w:p w14:paraId="6C728FF8" w14:textId="69B9B2E7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Pemerintah Kota</w:t>
            </w:r>
          </w:p>
        </w:tc>
        <w:tc>
          <w:tcPr>
            <w:tcW w:w="1244" w:type="dxa"/>
            <w:vAlign w:val="center"/>
          </w:tcPr>
          <w:p w14:paraId="020A1F9F" w14:textId="6AFAE6F3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596BDA6C" w14:textId="7B21D08B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Menyejahterakan warga yang kurang mampu</w:t>
            </w:r>
          </w:p>
        </w:tc>
      </w:tr>
      <w:tr w:rsidR="00FF648D" w14:paraId="2E0D4472" w14:textId="77777777" w:rsidTr="00522871">
        <w:tc>
          <w:tcPr>
            <w:tcW w:w="679" w:type="dxa"/>
            <w:vAlign w:val="center"/>
          </w:tcPr>
          <w:p w14:paraId="3FB1CF28" w14:textId="0D9941FD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91" w:type="dxa"/>
            <w:vAlign w:val="center"/>
          </w:tcPr>
          <w:p w14:paraId="2364FAE3" w14:textId="277354A0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UMKM</w:t>
            </w:r>
          </w:p>
        </w:tc>
        <w:tc>
          <w:tcPr>
            <w:tcW w:w="1825" w:type="dxa"/>
            <w:vAlign w:val="center"/>
          </w:tcPr>
          <w:p w14:paraId="73F9A9A2" w14:textId="6D76A953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Kelurahan</w:t>
            </w:r>
          </w:p>
        </w:tc>
        <w:tc>
          <w:tcPr>
            <w:tcW w:w="1726" w:type="dxa"/>
            <w:vAlign w:val="center"/>
          </w:tcPr>
          <w:p w14:paraId="4BED9D84" w14:textId="740397CB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Warga pemilik usaha</w:t>
            </w:r>
          </w:p>
        </w:tc>
        <w:tc>
          <w:tcPr>
            <w:tcW w:w="1701" w:type="dxa"/>
            <w:vAlign w:val="center"/>
          </w:tcPr>
          <w:p w14:paraId="75C0BFEB" w14:textId="644FE840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Warga pemilik usaha</w:t>
            </w:r>
          </w:p>
        </w:tc>
        <w:tc>
          <w:tcPr>
            <w:tcW w:w="1418" w:type="dxa"/>
            <w:vAlign w:val="center"/>
          </w:tcPr>
          <w:p w14:paraId="7E8F9AF2" w14:textId="41650B9C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Setiap bulan</w:t>
            </w:r>
          </w:p>
        </w:tc>
        <w:tc>
          <w:tcPr>
            <w:tcW w:w="1893" w:type="dxa"/>
            <w:vAlign w:val="center"/>
          </w:tcPr>
          <w:p w14:paraId="66382A6D" w14:textId="749182F2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Swadaya hasil penjualan</w:t>
            </w:r>
          </w:p>
        </w:tc>
        <w:tc>
          <w:tcPr>
            <w:tcW w:w="1244" w:type="dxa"/>
            <w:vAlign w:val="center"/>
          </w:tcPr>
          <w:p w14:paraId="13C082D3" w14:textId="4A04FDB5" w:rsidR="0058553D" w:rsidRPr="00A46B47" w:rsidRDefault="002E3CBB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UMKM</w:t>
            </w:r>
          </w:p>
        </w:tc>
        <w:tc>
          <w:tcPr>
            <w:tcW w:w="2533" w:type="dxa"/>
            <w:vAlign w:val="center"/>
          </w:tcPr>
          <w:p w14:paraId="5B67895B" w14:textId="10A65295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Promosi produk tanpa bahan pengawet</w:t>
            </w:r>
          </w:p>
        </w:tc>
      </w:tr>
      <w:tr w:rsidR="00FF648D" w14:paraId="468428E2" w14:textId="77777777" w:rsidTr="00522871">
        <w:tc>
          <w:tcPr>
            <w:tcW w:w="679" w:type="dxa"/>
            <w:vAlign w:val="center"/>
          </w:tcPr>
          <w:p w14:paraId="5779515A" w14:textId="4B85507D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91" w:type="dxa"/>
            <w:vAlign w:val="center"/>
          </w:tcPr>
          <w:p w14:paraId="6432DBE2" w14:textId="7E3110E6" w:rsidR="0058553D" w:rsidRPr="00A46B47" w:rsidRDefault="00C42CC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 Gizi </w:t>
            </w:r>
            <w:r w:rsidR="0058553D">
              <w:rPr>
                <w:rFonts w:ascii="Arial" w:hAnsi="Arial" w:cs="Arial"/>
                <w:sz w:val="24"/>
                <w:szCs w:val="24"/>
              </w:rPr>
              <w:t>Balita Stunting</w:t>
            </w:r>
          </w:p>
        </w:tc>
        <w:tc>
          <w:tcPr>
            <w:tcW w:w="1825" w:type="dxa"/>
            <w:vAlign w:val="center"/>
          </w:tcPr>
          <w:p w14:paraId="0E2A666A" w14:textId="5E8BC7AD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Posyandu balita dan bidang masing-masng RW</w:t>
            </w:r>
          </w:p>
        </w:tc>
        <w:tc>
          <w:tcPr>
            <w:tcW w:w="1726" w:type="dxa"/>
            <w:vAlign w:val="center"/>
          </w:tcPr>
          <w:p w14:paraId="0BA7A6E9" w14:textId="714B288C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Balita stunting, orang tua balita stunting</w:t>
            </w:r>
          </w:p>
        </w:tc>
        <w:tc>
          <w:tcPr>
            <w:tcW w:w="1701" w:type="dxa"/>
            <w:vAlign w:val="center"/>
          </w:tcPr>
          <w:p w14:paraId="39BAE72D" w14:textId="2218ACD6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Balita, orang tua, pendamping TPK</w:t>
            </w:r>
          </w:p>
        </w:tc>
        <w:tc>
          <w:tcPr>
            <w:tcW w:w="1418" w:type="dxa"/>
            <w:vAlign w:val="center"/>
          </w:tcPr>
          <w:p w14:paraId="52437B78" w14:textId="315973D8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Setiap bulan</w:t>
            </w:r>
          </w:p>
        </w:tc>
        <w:tc>
          <w:tcPr>
            <w:tcW w:w="1893" w:type="dxa"/>
            <w:vAlign w:val="center"/>
          </w:tcPr>
          <w:p w14:paraId="01E4876F" w14:textId="2F4A1677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Pemerintah Kota dan CSR</w:t>
            </w:r>
          </w:p>
        </w:tc>
        <w:tc>
          <w:tcPr>
            <w:tcW w:w="1244" w:type="dxa"/>
            <w:vAlign w:val="center"/>
          </w:tcPr>
          <w:p w14:paraId="372C62D3" w14:textId="2AE52DEF" w:rsidR="0058553D" w:rsidRPr="00A46B47" w:rsidRDefault="00AB2560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Balita termasuk 2 balita stunting</w:t>
            </w:r>
          </w:p>
        </w:tc>
        <w:tc>
          <w:tcPr>
            <w:tcW w:w="2533" w:type="dxa"/>
            <w:vAlign w:val="center"/>
          </w:tcPr>
          <w:p w14:paraId="2364AFD2" w14:textId="77777777" w:rsidR="0058553D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7E4156" w14:textId="77777777" w:rsidR="00522215" w:rsidRDefault="00522215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CCC960" w14:textId="77777777" w:rsidR="00522215" w:rsidRDefault="00522215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01B3BA" w14:textId="77777777" w:rsidR="00522215" w:rsidRDefault="00522215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D806A8" w14:textId="77777777" w:rsidR="00522215" w:rsidRPr="00A46B47" w:rsidRDefault="00522215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53D" w14:paraId="26229DEE" w14:textId="77777777" w:rsidTr="00546503">
        <w:tc>
          <w:tcPr>
            <w:tcW w:w="15310" w:type="dxa"/>
            <w:gridSpan w:val="9"/>
            <w:vAlign w:val="center"/>
          </w:tcPr>
          <w:p w14:paraId="0A77847E" w14:textId="3E96205A" w:rsidR="0058553D" w:rsidRDefault="0058553D" w:rsidP="00EC1D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Seksi Peningkatan Cakupan Layanan dan Rujukan pada Keluarga</w:t>
            </w:r>
          </w:p>
        </w:tc>
      </w:tr>
      <w:tr w:rsidR="00FF648D" w14:paraId="5B49193F" w14:textId="77777777" w:rsidTr="00522871">
        <w:tc>
          <w:tcPr>
            <w:tcW w:w="679" w:type="dxa"/>
            <w:vAlign w:val="center"/>
          </w:tcPr>
          <w:p w14:paraId="2F72ACAD" w14:textId="7C94F057" w:rsidR="0058553D" w:rsidRPr="00A46B47" w:rsidRDefault="00C42CC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91" w:type="dxa"/>
            <w:vAlign w:val="center"/>
          </w:tcPr>
          <w:p w14:paraId="5D572251" w14:textId="690A1E27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Pelayanan KB</w:t>
            </w:r>
          </w:p>
        </w:tc>
        <w:tc>
          <w:tcPr>
            <w:tcW w:w="1825" w:type="dxa"/>
            <w:vAlign w:val="center"/>
          </w:tcPr>
          <w:p w14:paraId="72CC637A" w14:textId="6B104A1D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RS/ Klinik/ Puskesmas dan kader</w:t>
            </w:r>
          </w:p>
        </w:tc>
        <w:tc>
          <w:tcPr>
            <w:tcW w:w="1726" w:type="dxa"/>
            <w:vAlign w:val="center"/>
          </w:tcPr>
          <w:p w14:paraId="2611284C" w14:textId="17F15EE8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Pasangan Usia Subur</w:t>
            </w:r>
          </w:p>
        </w:tc>
        <w:tc>
          <w:tcPr>
            <w:tcW w:w="1701" w:type="dxa"/>
            <w:vAlign w:val="center"/>
          </w:tcPr>
          <w:p w14:paraId="7B43B184" w14:textId="03CBB7CF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PUS, kader, tempat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pelayanan KB</w:t>
            </w:r>
          </w:p>
        </w:tc>
        <w:tc>
          <w:tcPr>
            <w:tcW w:w="1418" w:type="dxa"/>
            <w:vAlign w:val="center"/>
          </w:tcPr>
          <w:p w14:paraId="6EFE00D9" w14:textId="10C8F26A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Setiap bulan</w:t>
            </w:r>
          </w:p>
        </w:tc>
        <w:tc>
          <w:tcPr>
            <w:tcW w:w="1893" w:type="dxa"/>
            <w:vAlign w:val="center"/>
          </w:tcPr>
          <w:p w14:paraId="21737441" w14:textId="12E2A565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APBN/ APBD/ Mandiri</w:t>
            </w:r>
          </w:p>
        </w:tc>
        <w:tc>
          <w:tcPr>
            <w:tcW w:w="1244" w:type="dxa"/>
            <w:vAlign w:val="center"/>
          </w:tcPr>
          <w:p w14:paraId="653F98FC" w14:textId="77777777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53DCDE4D" w14:textId="77777777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648D" w14:paraId="567F7705" w14:textId="77777777" w:rsidTr="00522871">
        <w:tc>
          <w:tcPr>
            <w:tcW w:w="679" w:type="dxa"/>
            <w:vAlign w:val="center"/>
          </w:tcPr>
          <w:p w14:paraId="295C0F2E" w14:textId="272BAB1E" w:rsidR="0058553D" w:rsidRPr="00A46B47" w:rsidRDefault="00C42CC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91" w:type="dxa"/>
            <w:vAlign w:val="center"/>
          </w:tcPr>
          <w:p w14:paraId="4BBF2928" w14:textId="169CA2DB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Pelayanan imunisasi</w:t>
            </w:r>
          </w:p>
        </w:tc>
        <w:tc>
          <w:tcPr>
            <w:tcW w:w="1825" w:type="dxa"/>
            <w:vAlign w:val="center"/>
          </w:tcPr>
          <w:p w14:paraId="7F9ACE60" w14:textId="2980377C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Puskesmas dan kader</w:t>
            </w:r>
          </w:p>
        </w:tc>
        <w:tc>
          <w:tcPr>
            <w:tcW w:w="1726" w:type="dxa"/>
            <w:vAlign w:val="center"/>
          </w:tcPr>
          <w:p w14:paraId="70EC39D3" w14:textId="5587E402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Balita dan orang tuanya</w:t>
            </w:r>
          </w:p>
        </w:tc>
        <w:tc>
          <w:tcPr>
            <w:tcW w:w="1701" w:type="dxa"/>
            <w:vAlign w:val="center"/>
          </w:tcPr>
          <w:p w14:paraId="317344B8" w14:textId="0A4212C6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Balita, orang tua, kader</w:t>
            </w:r>
          </w:p>
        </w:tc>
        <w:tc>
          <w:tcPr>
            <w:tcW w:w="1418" w:type="dxa"/>
            <w:vAlign w:val="center"/>
          </w:tcPr>
          <w:p w14:paraId="2E20246E" w14:textId="1BD25083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Setiap bulan</w:t>
            </w:r>
          </w:p>
        </w:tc>
        <w:tc>
          <w:tcPr>
            <w:tcW w:w="1893" w:type="dxa"/>
            <w:vAlign w:val="center"/>
          </w:tcPr>
          <w:p w14:paraId="222264C8" w14:textId="1C96C993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Pemerintah</w:t>
            </w:r>
          </w:p>
        </w:tc>
        <w:tc>
          <w:tcPr>
            <w:tcW w:w="1244" w:type="dxa"/>
            <w:vAlign w:val="center"/>
          </w:tcPr>
          <w:p w14:paraId="1C8117D0" w14:textId="77777777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1F7B4129" w14:textId="77777777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53D" w14:paraId="3ED221B8" w14:textId="77777777" w:rsidTr="00546503">
        <w:tc>
          <w:tcPr>
            <w:tcW w:w="15310" w:type="dxa"/>
            <w:gridSpan w:val="9"/>
            <w:vAlign w:val="center"/>
          </w:tcPr>
          <w:p w14:paraId="0FF18042" w14:textId="57D6197C" w:rsidR="0058553D" w:rsidRDefault="0058553D" w:rsidP="00EC1D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Seksi Penataan Lingkungan Keluarga dan Masyarakat</w:t>
            </w:r>
          </w:p>
        </w:tc>
      </w:tr>
      <w:tr w:rsidR="00FF648D" w14:paraId="1BF0DEAE" w14:textId="77777777" w:rsidTr="00522871">
        <w:tc>
          <w:tcPr>
            <w:tcW w:w="679" w:type="dxa"/>
            <w:vAlign w:val="center"/>
          </w:tcPr>
          <w:p w14:paraId="05C56336" w14:textId="59A45938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91" w:type="dxa"/>
            <w:vAlign w:val="center"/>
          </w:tcPr>
          <w:p w14:paraId="007BB596" w14:textId="0784C135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Pemeriksaan Bumantik</w:t>
            </w:r>
          </w:p>
        </w:tc>
        <w:tc>
          <w:tcPr>
            <w:tcW w:w="1825" w:type="dxa"/>
            <w:vAlign w:val="center"/>
          </w:tcPr>
          <w:p w14:paraId="24F1D9FD" w14:textId="14733D81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KSH</w:t>
            </w:r>
          </w:p>
        </w:tc>
        <w:tc>
          <w:tcPr>
            <w:tcW w:w="1726" w:type="dxa"/>
            <w:vAlign w:val="center"/>
          </w:tcPr>
          <w:p w14:paraId="6D4495FA" w14:textId="5CBFE32C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Warga</w:t>
            </w:r>
          </w:p>
        </w:tc>
        <w:tc>
          <w:tcPr>
            <w:tcW w:w="1701" w:type="dxa"/>
            <w:vAlign w:val="center"/>
          </w:tcPr>
          <w:p w14:paraId="7B3A7FB5" w14:textId="54B6E74A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KSH, warga</w:t>
            </w:r>
          </w:p>
        </w:tc>
        <w:tc>
          <w:tcPr>
            <w:tcW w:w="1418" w:type="dxa"/>
            <w:vAlign w:val="center"/>
          </w:tcPr>
          <w:p w14:paraId="0E4229EF" w14:textId="7D4CE5CE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Setiap hari jumat</w:t>
            </w:r>
          </w:p>
        </w:tc>
        <w:tc>
          <w:tcPr>
            <w:tcW w:w="1893" w:type="dxa"/>
            <w:vAlign w:val="center"/>
          </w:tcPr>
          <w:p w14:paraId="1B4F6DF3" w14:textId="398DB158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Pemerintah kota</w:t>
            </w:r>
          </w:p>
        </w:tc>
        <w:tc>
          <w:tcPr>
            <w:tcW w:w="1244" w:type="dxa"/>
            <w:vAlign w:val="center"/>
          </w:tcPr>
          <w:p w14:paraId="5139B8A0" w14:textId="2E7AE019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2E6CB88E" w14:textId="38A0CFF1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Upaya pemberantasan sarang nyamuk</w:t>
            </w:r>
          </w:p>
        </w:tc>
      </w:tr>
      <w:tr w:rsidR="00FF648D" w14:paraId="5E47B328" w14:textId="77777777" w:rsidTr="00522871">
        <w:tc>
          <w:tcPr>
            <w:tcW w:w="679" w:type="dxa"/>
            <w:vAlign w:val="center"/>
          </w:tcPr>
          <w:p w14:paraId="557DFF8D" w14:textId="10FF9CA0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91" w:type="dxa"/>
            <w:vAlign w:val="center"/>
          </w:tcPr>
          <w:p w14:paraId="5DC1B058" w14:textId="23867E8B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Kerja bakti</w:t>
            </w:r>
          </w:p>
        </w:tc>
        <w:tc>
          <w:tcPr>
            <w:tcW w:w="1825" w:type="dxa"/>
            <w:vAlign w:val="center"/>
          </w:tcPr>
          <w:p w14:paraId="6A96FDED" w14:textId="52269279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Perangkat RW dan wilayah setempat</w:t>
            </w:r>
          </w:p>
        </w:tc>
        <w:tc>
          <w:tcPr>
            <w:tcW w:w="1726" w:type="dxa"/>
            <w:vAlign w:val="center"/>
          </w:tcPr>
          <w:p w14:paraId="3D9864C2" w14:textId="4CE27910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Warga</w:t>
            </w:r>
          </w:p>
        </w:tc>
        <w:tc>
          <w:tcPr>
            <w:tcW w:w="1701" w:type="dxa"/>
            <w:vAlign w:val="center"/>
          </w:tcPr>
          <w:p w14:paraId="1A5E4364" w14:textId="0F1DA3F0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KSH, warga, perangkat RW</w:t>
            </w:r>
          </w:p>
        </w:tc>
        <w:tc>
          <w:tcPr>
            <w:tcW w:w="1418" w:type="dxa"/>
            <w:vAlign w:val="center"/>
          </w:tcPr>
          <w:p w14:paraId="2D4C0FCC" w14:textId="08EC7CAC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Setiap bulan</w:t>
            </w:r>
          </w:p>
        </w:tc>
        <w:tc>
          <w:tcPr>
            <w:tcW w:w="1893" w:type="dxa"/>
            <w:vAlign w:val="center"/>
          </w:tcPr>
          <w:p w14:paraId="5A06CEFD" w14:textId="4BA87A84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Swadaya</w:t>
            </w:r>
          </w:p>
        </w:tc>
        <w:tc>
          <w:tcPr>
            <w:tcW w:w="1244" w:type="dxa"/>
            <w:vAlign w:val="center"/>
          </w:tcPr>
          <w:p w14:paraId="523F9D7F" w14:textId="3AF3EB0F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6D89E5F4" w14:textId="0B190A5B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Kegiatan dilaksanakan setiap minggu pertama dalam satu bulan</w:t>
            </w:r>
          </w:p>
        </w:tc>
      </w:tr>
    </w:tbl>
    <w:p w14:paraId="1BBE7DFB" w14:textId="77777777" w:rsidR="00FD4A50" w:rsidRDefault="00FD4A50" w:rsidP="00FD4A50">
      <w:pPr>
        <w:spacing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14:paraId="3723D9D6" w14:textId="277E8AD6" w:rsidR="00A46B47" w:rsidRDefault="00A46B47" w:rsidP="00FD4A50">
      <w:pPr>
        <w:spacing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Surabaya,</w:t>
      </w:r>
      <w:r w:rsidR="00FE1596">
        <w:rPr>
          <w:rFonts w:ascii="Arial" w:hAnsi="Arial" w:cs="Arial"/>
          <w:sz w:val="24"/>
          <w:szCs w:val="24"/>
        </w:rPr>
        <w:t xml:space="preserve"> </w:t>
      </w:r>
      <w:r w:rsidR="00412927">
        <w:rPr>
          <w:rFonts w:ascii="Arial" w:hAnsi="Arial" w:cs="Arial"/>
          <w:sz w:val="24"/>
          <w:szCs w:val="24"/>
        </w:rPr>
        <w:t>Novem</w:t>
      </w:r>
      <w:r>
        <w:rPr>
          <w:rFonts w:ascii="Arial" w:hAnsi="Arial" w:cs="Arial"/>
          <w:sz w:val="24"/>
          <w:szCs w:val="24"/>
        </w:rPr>
        <w:t>ber 202</w:t>
      </w:r>
      <w:r w:rsidR="00AB2560">
        <w:rPr>
          <w:rFonts w:ascii="Arial" w:hAnsi="Arial" w:cs="Arial"/>
          <w:sz w:val="24"/>
          <w:szCs w:val="24"/>
        </w:rPr>
        <w:t>4</w:t>
      </w:r>
    </w:p>
    <w:p w14:paraId="0C4B8298" w14:textId="6A64C699" w:rsidR="00D0602E" w:rsidRDefault="00A46B47" w:rsidP="00EC1D21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Mengetahui, </w:t>
      </w:r>
    </w:p>
    <w:p w14:paraId="4FB0164D" w14:textId="54FACE09" w:rsidR="00A46B47" w:rsidRPr="00A46B47" w:rsidRDefault="00A46B47" w:rsidP="00EC1D2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46B47">
        <w:rPr>
          <w:rFonts w:ascii="Arial" w:hAnsi="Arial" w:cs="Arial"/>
          <w:b/>
          <w:bCs/>
          <w:sz w:val="24"/>
          <w:szCs w:val="24"/>
        </w:rPr>
        <w:t>Ketua Pelaksana,</w:t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  <w:t xml:space="preserve">Lurah </w:t>
      </w:r>
      <w:r w:rsidR="00ED6687">
        <w:rPr>
          <w:rFonts w:ascii="Arial" w:hAnsi="Arial" w:cs="Arial"/>
          <w:b/>
          <w:bCs/>
          <w:sz w:val="24"/>
          <w:szCs w:val="24"/>
        </w:rPr>
        <w:t>Bulak Banteng</w:t>
      </w:r>
    </w:p>
    <w:p w14:paraId="32F624DD" w14:textId="6AB0FECB" w:rsidR="00A46B47" w:rsidRDefault="00A46B47" w:rsidP="00EC1D2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A31D8AB" w14:textId="77777777" w:rsidR="00A46B47" w:rsidRDefault="00A46B47" w:rsidP="00EC1D2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96A4BC5" w14:textId="029BCC72" w:rsidR="00A46B47" w:rsidRPr="00D0602E" w:rsidRDefault="00A46B47" w:rsidP="00EC1D2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ED6687">
        <w:rPr>
          <w:rFonts w:ascii="Arial" w:hAnsi="Arial" w:cs="Arial"/>
          <w:sz w:val="24"/>
          <w:szCs w:val="24"/>
        </w:rPr>
        <w:t>Abd. Aziz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</w:t>
      </w:r>
      <w:r w:rsidR="00D8049A">
        <w:rPr>
          <w:rFonts w:ascii="Arial" w:hAnsi="Arial" w:cs="Arial"/>
          <w:sz w:val="24"/>
          <w:szCs w:val="24"/>
        </w:rPr>
        <w:t>Yudhi Priyo Utomo, S.Sos.</w:t>
      </w:r>
      <w:r>
        <w:rPr>
          <w:rFonts w:ascii="Arial" w:hAnsi="Arial" w:cs="Arial"/>
          <w:sz w:val="24"/>
          <w:szCs w:val="24"/>
        </w:rPr>
        <w:t>)</w:t>
      </w:r>
    </w:p>
    <w:sectPr w:rsidR="00A46B47" w:rsidRPr="00D0602E" w:rsidSect="00D060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2E"/>
    <w:rsid w:val="00083709"/>
    <w:rsid w:val="000A4145"/>
    <w:rsid w:val="000C6D0E"/>
    <w:rsid w:val="000C7610"/>
    <w:rsid w:val="00133C00"/>
    <w:rsid w:val="001722E1"/>
    <w:rsid w:val="00227B7C"/>
    <w:rsid w:val="002D1AC8"/>
    <w:rsid w:val="002E3CBB"/>
    <w:rsid w:val="0033513D"/>
    <w:rsid w:val="00361081"/>
    <w:rsid w:val="003D0B48"/>
    <w:rsid w:val="00412927"/>
    <w:rsid w:val="00417A52"/>
    <w:rsid w:val="00477409"/>
    <w:rsid w:val="004E452F"/>
    <w:rsid w:val="0050157B"/>
    <w:rsid w:val="00503FB3"/>
    <w:rsid w:val="00522215"/>
    <w:rsid w:val="00522871"/>
    <w:rsid w:val="00546503"/>
    <w:rsid w:val="0058553D"/>
    <w:rsid w:val="006A5D9B"/>
    <w:rsid w:val="006D2DB6"/>
    <w:rsid w:val="006F0658"/>
    <w:rsid w:val="00855CDE"/>
    <w:rsid w:val="00900E27"/>
    <w:rsid w:val="009234E0"/>
    <w:rsid w:val="00995A7D"/>
    <w:rsid w:val="009A6914"/>
    <w:rsid w:val="009E6641"/>
    <w:rsid w:val="00A46B47"/>
    <w:rsid w:val="00AB2560"/>
    <w:rsid w:val="00B47071"/>
    <w:rsid w:val="00BA7FB7"/>
    <w:rsid w:val="00BD3642"/>
    <w:rsid w:val="00BE4AF0"/>
    <w:rsid w:val="00C42CCD"/>
    <w:rsid w:val="00C84FC5"/>
    <w:rsid w:val="00C9772B"/>
    <w:rsid w:val="00CB2F85"/>
    <w:rsid w:val="00CC147F"/>
    <w:rsid w:val="00D0602E"/>
    <w:rsid w:val="00D535DC"/>
    <w:rsid w:val="00D8049A"/>
    <w:rsid w:val="00E418D9"/>
    <w:rsid w:val="00E907FF"/>
    <w:rsid w:val="00EC1D21"/>
    <w:rsid w:val="00ED6687"/>
    <w:rsid w:val="00EE4E24"/>
    <w:rsid w:val="00F71D20"/>
    <w:rsid w:val="00FA1B29"/>
    <w:rsid w:val="00FA3B4F"/>
    <w:rsid w:val="00FD4A50"/>
    <w:rsid w:val="00FE1596"/>
    <w:rsid w:val="00FF15B4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74552"/>
  <w15:chartTrackingRefBased/>
  <w15:docId w15:val="{EBA1498A-0204-40E2-B4DC-FED026B4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6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9E731-ADB8-47EE-B205-8F03B443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Erina Krisnawati</dc:creator>
  <cp:keywords/>
  <dc:description/>
  <cp:lastModifiedBy>Lenovo</cp:lastModifiedBy>
  <cp:revision>11</cp:revision>
  <dcterms:created xsi:type="dcterms:W3CDTF">2023-11-16T19:06:00Z</dcterms:created>
  <dcterms:modified xsi:type="dcterms:W3CDTF">2024-12-06T06:58:00Z</dcterms:modified>
</cp:coreProperties>
</file>