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DE" w:rsidRDefault="003B2414">
      <w:pPr>
        <w:pStyle w:val="BodyText"/>
        <w:spacing w:before="55"/>
        <w:ind w:left="4484" w:right="4485"/>
        <w:jc w:val="center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rPr>
          <w:spacing w:val="-2"/>
        </w:rPr>
        <w:t>MASYARAKAT</w:t>
      </w:r>
    </w:p>
    <w:p w:rsidR="00AB3EDE" w:rsidRDefault="003B2414">
      <w:pPr>
        <w:pStyle w:val="BodyText"/>
        <w:spacing w:before="5" w:line="237" w:lineRule="auto"/>
        <w:ind w:left="4483" w:right="4485"/>
        <w:jc w:val="center"/>
        <w:rPr>
          <w:spacing w:val="-11"/>
          <w:lang w:val="en-US"/>
        </w:rPr>
      </w:pPr>
      <w:r>
        <w:t>KAMPUNG</w:t>
      </w:r>
      <w:r>
        <w:rPr>
          <w:spacing w:val="-10"/>
        </w:rPr>
        <w:t xml:space="preserve"> </w:t>
      </w:r>
      <w:r>
        <w:t>KELUARGA</w:t>
      </w:r>
      <w:r>
        <w:rPr>
          <w:spacing w:val="-11"/>
        </w:rPr>
        <w:t xml:space="preserve"> </w:t>
      </w:r>
      <w:r>
        <w:t>BERKUALITAS</w:t>
      </w:r>
      <w:r>
        <w:rPr>
          <w:spacing w:val="-9"/>
        </w:rPr>
        <w:t xml:space="preserve"> </w:t>
      </w:r>
      <w:r>
        <w:t>NAGARI</w:t>
      </w:r>
      <w:r>
        <w:rPr>
          <w:spacing w:val="-11"/>
        </w:rPr>
        <w:t xml:space="preserve"> </w:t>
      </w:r>
      <w:r w:rsidR="006834DE">
        <w:rPr>
          <w:spacing w:val="-11"/>
          <w:lang w:val="en-US"/>
        </w:rPr>
        <w:t>TAEH BARUAH</w:t>
      </w:r>
    </w:p>
    <w:p w:rsidR="00AB3EDE" w:rsidRDefault="003B2414">
      <w:pPr>
        <w:pStyle w:val="BodyText"/>
        <w:spacing w:before="5" w:line="237" w:lineRule="auto"/>
        <w:ind w:left="4483" w:right="4485"/>
        <w:jc w:val="center"/>
        <w:rPr>
          <w:lang w:val="en-US"/>
        </w:rPr>
      </w:pPr>
      <w:r>
        <w:t xml:space="preserve"> TAHUN 2</w:t>
      </w:r>
      <w:r>
        <w:rPr>
          <w:lang w:val="en-US"/>
        </w:rPr>
        <w:t>025</w:t>
      </w:r>
    </w:p>
    <w:p w:rsidR="00AB3EDE" w:rsidRDefault="00AB3EDE">
      <w:pPr>
        <w:spacing w:before="152" w:after="1"/>
        <w:rPr>
          <w:b/>
          <w:sz w:val="20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662"/>
        <w:gridCol w:w="630"/>
      </w:tblGrid>
      <w:tr w:rsidR="00AB3EDE">
        <w:trPr>
          <w:trHeight w:val="290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70" w:lineRule="exact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URAIAN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70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-4"/>
                <w:sz w:val="24"/>
              </w:rPr>
              <w:t xml:space="preserve"> JAWAB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70" w:lineRule="exact"/>
              <w:ind w:left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SASARAN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70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PIHAK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TERLIBAT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WAKTU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70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4"/>
                <w:sz w:val="24"/>
              </w:rPr>
              <w:t xml:space="preserve"> DANA</w:t>
            </w:r>
          </w:p>
        </w:tc>
        <w:tc>
          <w:tcPr>
            <w:tcW w:w="662" w:type="dxa"/>
          </w:tcPr>
          <w:p w:rsidR="00AB3EDE" w:rsidRDefault="003B2414">
            <w:pPr>
              <w:pStyle w:val="TableParagraph"/>
              <w:spacing w:line="270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JML</w:t>
            </w:r>
          </w:p>
        </w:tc>
        <w:tc>
          <w:tcPr>
            <w:tcW w:w="630" w:type="dxa"/>
          </w:tcPr>
          <w:p w:rsidR="00AB3EDE" w:rsidRDefault="003B2414">
            <w:pPr>
              <w:pStyle w:val="TableParagraph"/>
              <w:spacing w:line="270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KET</w:t>
            </w:r>
          </w:p>
        </w:tc>
      </w:tr>
      <w:tr w:rsidR="00AB3EDE">
        <w:trPr>
          <w:trHeight w:val="341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16319" w:type="dxa"/>
            <w:gridSpan w:val="8"/>
          </w:tcPr>
          <w:p w:rsidR="00AB3EDE" w:rsidRDefault="003B2414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Seksi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Penyediaan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administrasi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kependudukan</w:t>
            </w:r>
          </w:p>
        </w:tc>
      </w:tr>
      <w:tr w:rsidR="00AB3EDE">
        <w:trPr>
          <w:trHeight w:val="586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administrasi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kependudukan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Akte</w:t>
            </w:r>
            <w:r>
              <w:rPr>
                <w:spacing w:val="-2"/>
                <w:sz w:val="24"/>
              </w:rPr>
              <w:t xml:space="preserve"> Kelahiran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Nagari,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Dukcapil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DD/ADD,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585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2"/>
                <w:sz w:val="24"/>
              </w:rPr>
              <w:t xml:space="preserve"> administrasi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kematian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Nagari,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Dukcapil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586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Layanan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2"/>
                <w:sz w:val="24"/>
              </w:rPr>
              <w:t xml:space="preserve"> Administrasi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Perkawinan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Calon </w:t>
            </w:r>
            <w:r>
              <w:rPr>
                <w:spacing w:val="-2"/>
                <w:sz w:val="24"/>
              </w:rPr>
              <w:t>Pengantin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 xml:space="preserve">Tokoh adat, </w:t>
            </w:r>
            <w:r>
              <w:rPr>
                <w:spacing w:val="-2"/>
                <w:sz w:val="24"/>
              </w:rPr>
              <w:t>Pemerintahan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Nagari, </w:t>
            </w: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DD/ADD,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586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Keluarga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Beresiko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 xml:space="preserve"> Seksi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Penyediaan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Beresiko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TPK,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PKB, BPKB,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878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/>
              <w:ind w:right="1324"/>
              <w:rPr>
                <w:sz w:val="24"/>
              </w:rPr>
            </w:pPr>
            <w:r>
              <w:rPr>
                <w:sz w:val="24"/>
              </w:rPr>
              <w:t>Updating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Kependudukan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Seksi Penyediaan Data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Pemerintahan Nagari, BPKB,OPD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Disdukcapil,</w:t>
            </w:r>
          </w:p>
          <w:p w:rsidR="00AB3EDE" w:rsidRDefault="003B24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Dinsos, </w:t>
            </w:r>
            <w:r>
              <w:rPr>
                <w:spacing w:val="-2"/>
                <w:sz w:val="24"/>
              </w:rPr>
              <w:t>Dinkes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ADD, </w:t>
            </w: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394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 w:line="372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II</w:t>
            </w:r>
          </w:p>
        </w:tc>
        <w:tc>
          <w:tcPr>
            <w:tcW w:w="16319" w:type="dxa"/>
            <w:gridSpan w:val="8"/>
          </w:tcPr>
          <w:p w:rsidR="00AB3EDE" w:rsidRDefault="003B2414">
            <w:pPr>
              <w:pStyle w:val="TableParagraph"/>
              <w:spacing w:before="2" w:line="372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Seksi Perubahan </w:t>
            </w:r>
            <w:r>
              <w:rPr>
                <w:b/>
                <w:spacing w:val="-2"/>
                <w:sz w:val="32"/>
              </w:rPr>
              <w:t>Perilaku</w:t>
            </w:r>
          </w:p>
        </w:tc>
      </w:tr>
      <w:tr w:rsidR="00AB3EDE">
        <w:trPr>
          <w:trHeight w:val="1170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BKB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Keluarga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Kader, Pemerintahan Nagari,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BPKB,OPD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KB,</w:t>
            </w:r>
          </w:p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Dinas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Pendidikan,</w:t>
            </w:r>
            <w:r>
              <w:rPr>
                <w:spacing w:val="-2"/>
                <w:sz w:val="24"/>
              </w:rPr>
              <w:t xml:space="preserve"> Kemenang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586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BKR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Keluarga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Dinkes,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586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BKL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Keluarga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Dinkes,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Kemenang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585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Pengembangan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Kelompok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PIK-</w:t>
            </w: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Dinkes,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:rsidR="00AB3EDE" w:rsidRDefault="003B24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290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WUS,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PUS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Dinkes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APBD, APBN,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BO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B3EDE" w:rsidRDefault="00AB3EDE">
      <w:pPr>
        <w:pStyle w:val="TableParagraph"/>
        <w:rPr>
          <w:rFonts w:ascii="Times New Roman"/>
          <w:sz w:val="20"/>
        </w:rPr>
        <w:sectPr w:rsidR="00AB3EDE">
          <w:type w:val="continuous"/>
          <w:pgSz w:w="20170" w:h="12250" w:orient="landscape"/>
          <w:pgMar w:top="1380" w:right="1275" w:bottom="280" w:left="1275" w:header="720" w:footer="720" w:gutter="0"/>
          <w:cols w:space="720"/>
        </w:sectPr>
      </w:pPr>
    </w:p>
    <w:p w:rsidR="00AB3EDE" w:rsidRDefault="00AB3EDE">
      <w:pPr>
        <w:spacing w:before="7"/>
        <w:rPr>
          <w:b/>
          <w:sz w:val="4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662"/>
        <w:gridCol w:w="630"/>
      </w:tblGrid>
      <w:tr w:rsidR="00AB3EDE">
        <w:trPr>
          <w:trHeight w:val="294"/>
        </w:trPr>
        <w:tc>
          <w:tcPr>
            <w:tcW w:w="536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Berencana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KB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B3EDE">
        <w:trPr>
          <w:trHeight w:val="586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Kenakalan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Polsek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APBN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586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2"/>
                <w:sz w:val="24"/>
              </w:rPr>
              <w:t xml:space="preserve"> Keagamaan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BPKB,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Kemenag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APBD,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586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Sosialisai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Hidup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GERMAS)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Perilaku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Pemerintahan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Nagari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DD,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APBD,</w:t>
            </w:r>
          </w:p>
          <w:p w:rsidR="00AB3EDE" w:rsidRDefault="003B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390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III</w:t>
            </w:r>
          </w:p>
        </w:tc>
        <w:tc>
          <w:tcPr>
            <w:tcW w:w="16319" w:type="dxa"/>
            <w:gridSpan w:val="8"/>
          </w:tcPr>
          <w:p w:rsidR="00AB3EDE" w:rsidRDefault="003B2414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Seksi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Peningkatan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Cakupan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Layanan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dan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Rujukan</w:t>
            </w:r>
          </w:p>
        </w:tc>
      </w:tr>
      <w:tr w:rsidR="00AB3EDE">
        <w:trPr>
          <w:trHeight w:val="1170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Pengantin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Calon </w:t>
            </w:r>
            <w:r>
              <w:rPr>
                <w:spacing w:val="-2"/>
                <w:sz w:val="24"/>
              </w:rPr>
              <w:t>Pengantin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TPK,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(Dinkes,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TP </w:t>
            </w:r>
            <w:r>
              <w:rPr>
                <w:spacing w:val="-4"/>
                <w:sz w:val="24"/>
              </w:rPr>
              <w:t>PKK)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1174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Hamil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Hamil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TPK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(Dinkes,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TP </w:t>
            </w:r>
            <w:r>
              <w:rPr>
                <w:spacing w:val="-4"/>
                <w:sz w:val="24"/>
              </w:rPr>
              <w:t>PKK)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1170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Balita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Baduta dan Balita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TPK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(Dinkes,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TP </w:t>
            </w:r>
            <w:r>
              <w:rPr>
                <w:spacing w:val="-4"/>
                <w:sz w:val="24"/>
              </w:rPr>
              <w:t>PKK)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BO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1173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DASHAT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 xml:space="preserve">Pokja </w:t>
            </w:r>
            <w:r>
              <w:rPr>
                <w:sz w:val="24"/>
              </w:rPr>
              <w:t>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ind w:right="117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Beresiko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TPK,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Pemerintahan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Nagari, TP PKK, OPD KB, Dinkes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DD,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 KB, APBD, APBN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1170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PMT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Beresiko Stunting, Anak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BPP,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BPKB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APBN,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878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 Seksi Peningkatan</w:t>
            </w:r>
          </w:p>
          <w:p w:rsidR="00AB3EDE" w:rsidRDefault="003B24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Cakupan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PUS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OPD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BPKB,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Puskesmas, </w:t>
            </w:r>
            <w:r>
              <w:rPr>
                <w:spacing w:val="-4"/>
                <w:sz w:val="24"/>
              </w:rPr>
              <w:t>IBI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Swadaya, BO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662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B3EDE" w:rsidRDefault="00AB3EDE">
      <w:pPr>
        <w:pStyle w:val="TableParagraph"/>
        <w:rPr>
          <w:rFonts w:ascii="Times New Roman"/>
          <w:sz w:val="24"/>
        </w:rPr>
        <w:sectPr w:rsidR="00AB3EDE">
          <w:pgSz w:w="20170" w:h="12250" w:orient="landscape"/>
          <w:pgMar w:top="1380" w:right="1275" w:bottom="280" w:left="1275" w:header="720" w:footer="720" w:gutter="0"/>
          <w:cols w:space="720"/>
        </w:sectPr>
      </w:pPr>
    </w:p>
    <w:p w:rsidR="00AB3EDE" w:rsidRDefault="00AB3EDE">
      <w:pPr>
        <w:spacing w:before="7"/>
        <w:rPr>
          <w:b/>
          <w:sz w:val="4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677"/>
        <w:gridCol w:w="615"/>
      </w:tblGrid>
      <w:tr w:rsidR="00AB3EDE">
        <w:trPr>
          <w:trHeight w:val="294"/>
        </w:trPr>
        <w:tc>
          <w:tcPr>
            <w:tcW w:w="536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08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7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B3EDE">
        <w:trPr>
          <w:trHeight w:val="1170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Posyandu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Balita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Dinkes,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PKK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Swadaya, DD/ADD</w:t>
            </w:r>
          </w:p>
        </w:tc>
        <w:tc>
          <w:tcPr>
            <w:tcW w:w="67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1174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Penyaluran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Bansos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ind w:right="839"/>
              <w:rPr>
                <w:sz w:val="24"/>
              </w:rPr>
            </w:pPr>
            <w:r>
              <w:rPr>
                <w:spacing w:val="-2"/>
                <w:sz w:val="24"/>
              </w:rPr>
              <w:t>Maysrakat Rentan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Sosial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DD/ADD</w:t>
            </w:r>
          </w:p>
        </w:tc>
        <w:tc>
          <w:tcPr>
            <w:tcW w:w="67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1169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Pemeriksaan </w:t>
            </w:r>
            <w:r>
              <w:rPr>
                <w:spacing w:val="-2"/>
                <w:sz w:val="24"/>
              </w:rPr>
              <w:t>Kesehatan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Dinkes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Mandiri,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67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1174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Penyelenggaraan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PAUD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 xml:space="preserve">Pokja Kampung KB Seksi </w:t>
            </w:r>
            <w:r>
              <w:rPr>
                <w:sz w:val="24"/>
              </w:rPr>
              <w:t>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Dini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Pendidikan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Mandiri,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DD/ADD</w:t>
            </w:r>
          </w:p>
        </w:tc>
        <w:tc>
          <w:tcPr>
            <w:tcW w:w="67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1170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4"/>
                <w:sz w:val="24"/>
              </w:rPr>
              <w:t xml:space="preserve"> UMKM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ind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Kelompok </w:t>
            </w:r>
            <w:r>
              <w:rPr>
                <w:sz w:val="24"/>
              </w:rPr>
              <w:t>UMKM,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UPPKA, </w:t>
            </w:r>
            <w:r>
              <w:rPr>
                <w:spacing w:val="-4"/>
                <w:sz w:val="24"/>
              </w:rPr>
              <w:t>PKK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Dinsos, </w:t>
            </w:r>
            <w:r>
              <w:rPr>
                <w:spacing w:val="-2"/>
                <w:sz w:val="24"/>
              </w:rPr>
              <w:t>Koperindag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  <w:r>
              <w:rPr>
                <w:spacing w:val="-2"/>
                <w:sz w:val="24"/>
              </w:rPr>
              <w:t xml:space="preserve">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APBD</w:t>
            </w:r>
          </w:p>
        </w:tc>
        <w:tc>
          <w:tcPr>
            <w:tcW w:w="67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1174"/>
        </w:trPr>
        <w:tc>
          <w:tcPr>
            <w:tcW w:w="53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melalui budaya lokal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Pokja Kampung KB Seksi Peningkatan Cakupan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AB3EDE" w:rsidRDefault="003B24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Rujukan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/>
              <w:ind w:right="581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Nagari, </w:t>
            </w:r>
            <w:r>
              <w:rPr>
                <w:spacing w:val="-2"/>
                <w:sz w:val="24"/>
              </w:rPr>
              <w:t>Disbudpar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before="2"/>
              <w:ind w:right="172"/>
              <w:rPr>
                <w:sz w:val="24"/>
              </w:rPr>
            </w:pPr>
            <w:r>
              <w:rPr>
                <w:sz w:val="24"/>
              </w:rPr>
              <w:t>Swadaya,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DD, </w:t>
            </w:r>
            <w:r>
              <w:rPr>
                <w:spacing w:val="-4"/>
                <w:sz w:val="24"/>
              </w:rPr>
              <w:t>APBD</w:t>
            </w:r>
          </w:p>
        </w:tc>
        <w:tc>
          <w:tcPr>
            <w:tcW w:w="67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390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IV</w:t>
            </w:r>
          </w:p>
        </w:tc>
        <w:tc>
          <w:tcPr>
            <w:tcW w:w="16319" w:type="dxa"/>
            <w:gridSpan w:val="8"/>
          </w:tcPr>
          <w:p w:rsidR="00AB3EDE" w:rsidRDefault="003B2414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Seksi Penataan </w:t>
            </w:r>
            <w:r>
              <w:rPr>
                <w:b/>
                <w:spacing w:val="-2"/>
                <w:sz w:val="32"/>
              </w:rPr>
              <w:t>Lingkungan</w:t>
            </w:r>
          </w:p>
        </w:tc>
      </w:tr>
      <w:tr w:rsidR="00AB3EDE">
        <w:trPr>
          <w:trHeight w:val="878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Gotong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Royong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 Seksi Penataan</w:t>
            </w:r>
          </w:p>
          <w:p w:rsidR="00AB3EDE" w:rsidRDefault="003B24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Lingkungan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Nagari, DLH, KAN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7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3EDE">
        <w:trPr>
          <w:trHeight w:val="582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pekarangan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rumah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  <w:p w:rsidR="00AB3EDE" w:rsidRDefault="003B2414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Penataan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Pemnag,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BPP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Januari-</w:t>
            </w:r>
          </w:p>
          <w:p w:rsidR="00AB3EDE" w:rsidRDefault="003B2414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7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B3EDE" w:rsidRDefault="00AB3EDE">
      <w:pPr>
        <w:pStyle w:val="TableParagraph"/>
        <w:rPr>
          <w:rFonts w:ascii="Times New Roman"/>
          <w:sz w:val="24"/>
        </w:rPr>
        <w:sectPr w:rsidR="00AB3EDE">
          <w:pgSz w:w="20170" w:h="12250" w:orient="landscape"/>
          <w:pgMar w:top="1380" w:right="1275" w:bottom="280" w:left="1275" w:header="720" w:footer="720" w:gutter="0"/>
          <w:cols w:space="720"/>
        </w:sectPr>
      </w:pPr>
    </w:p>
    <w:p w:rsidR="00AB3EDE" w:rsidRDefault="00AB3EDE">
      <w:pPr>
        <w:spacing w:before="7"/>
        <w:rPr>
          <w:b/>
          <w:sz w:val="4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108"/>
        <w:gridCol w:w="2837"/>
        <w:gridCol w:w="1984"/>
        <w:gridCol w:w="2837"/>
        <w:gridCol w:w="1276"/>
        <w:gridCol w:w="1985"/>
        <w:gridCol w:w="647"/>
        <w:gridCol w:w="645"/>
      </w:tblGrid>
      <w:tr w:rsidR="00AB3EDE">
        <w:trPr>
          <w:trHeight w:val="294"/>
        </w:trPr>
        <w:tc>
          <w:tcPr>
            <w:tcW w:w="536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08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Lingkungan</w:t>
            </w:r>
          </w:p>
        </w:tc>
        <w:tc>
          <w:tcPr>
            <w:tcW w:w="1984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B3EDE">
        <w:trPr>
          <w:trHeight w:val="874"/>
        </w:trPr>
        <w:tc>
          <w:tcPr>
            <w:tcW w:w="536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8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Pengolahan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sampah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 Seksi Penataan</w:t>
            </w:r>
          </w:p>
          <w:p w:rsidR="00AB3EDE" w:rsidRDefault="003B2414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Lingkungan</w:t>
            </w:r>
          </w:p>
        </w:tc>
        <w:tc>
          <w:tcPr>
            <w:tcW w:w="1984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837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Pemnag,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PKK</w:t>
            </w:r>
          </w:p>
        </w:tc>
        <w:tc>
          <w:tcPr>
            <w:tcW w:w="1276" w:type="dxa"/>
          </w:tcPr>
          <w:p w:rsidR="00AB3EDE" w:rsidRDefault="003B24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Januari- Desember</w:t>
            </w:r>
          </w:p>
        </w:tc>
        <w:tc>
          <w:tcPr>
            <w:tcW w:w="1985" w:type="dxa"/>
          </w:tcPr>
          <w:p w:rsidR="00AB3EDE" w:rsidRDefault="003B241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Swadaya</w:t>
            </w:r>
          </w:p>
        </w:tc>
        <w:tc>
          <w:tcPr>
            <w:tcW w:w="647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AB3EDE" w:rsidRDefault="00AB3ED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B3EDE" w:rsidRDefault="00AB3EDE">
      <w:pPr>
        <w:spacing w:before="5"/>
        <w:rPr>
          <w:b/>
          <w:sz w:val="24"/>
        </w:rPr>
      </w:pPr>
    </w:p>
    <w:p w:rsidR="00AB3EDE" w:rsidRDefault="006834DE">
      <w:pPr>
        <w:tabs>
          <w:tab w:val="left" w:pos="13985"/>
        </w:tabs>
        <w:spacing w:line="292" w:lineRule="exact"/>
        <w:ind w:left="11554"/>
        <w:jc w:val="center"/>
        <w:rPr>
          <w:sz w:val="24"/>
          <w:lang w:val="en-US"/>
        </w:rPr>
      </w:pPr>
      <w:r>
        <w:rPr>
          <w:spacing w:val="-2"/>
          <w:sz w:val="24"/>
          <w:lang w:val="en-US"/>
        </w:rPr>
        <w:t>Taeh Baruah</w:t>
      </w:r>
      <w:r w:rsidR="003B2414">
        <w:rPr>
          <w:spacing w:val="-2"/>
          <w:sz w:val="24"/>
        </w:rPr>
        <w:t>,</w:t>
      </w:r>
      <w:r w:rsidR="003B2414">
        <w:rPr>
          <w:sz w:val="24"/>
        </w:rPr>
        <w:tab/>
      </w:r>
      <w:r w:rsidR="003B2414">
        <w:rPr>
          <w:spacing w:val="-4"/>
          <w:sz w:val="24"/>
        </w:rPr>
        <w:t>202</w:t>
      </w:r>
      <w:r w:rsidR="003B2414">
        <w:rPr>
          <w:spacing w:val="-4"/>
          <w:sz w:val="24"/>
          <w:lang w:val="en-US"/>
        </w:rPr>
        <w:t>5</w:t>
      </w:r>
    </w:p>
    <w:p w:rsidR="00AB3EDE" w:rsidRDefault="003B2414">
      <w:pPr>
        <w:spacing w:line="292" w:lineRule="exact"/>
        <w:ind w:left="11564"/>
        <w:jc w:val="center"/>
        <w:rPr>
          <w:sz w:val="24"/>
        </w:rPr>
      </w:pPr>
      <w:r>
        <w:rPr>
          <w:spacing w:val="-2"/>
          <w:sz w:val="24"/>
        </w:rPr>
        <w:t>Diketahui</w:t>
      </w:r>
    </w:p>
    <w:p w:rsidR="00AB3EDE" w:rsidRDefault="003B2414">
      <w:pPr>
        <w:tabs>
          <w:tab w:val="left" w:pos="11543"/>
        </w:tabs>
        <w:spacing w:line="292" w:lineRule="exact"/>
        <w:ind w:left="573"/>
        <w:jc w:val="center"/>
        <w:rPr>
          <w:sz w:val="24"/>
        </w:rPr>
      </w:pPr>
      <w:r>
        <w:rPr>
          <w:sz w:val="24"/>
        </w:rPr>
        <w:t xml:space="preserve">Ketua </w:t>
      </w:r>
      <w:r>
        <w:rPr>
          <w:spacing w:val="-2"/>
          <w:sz w:val="24"/>
        </w:rPr>
        <w:t>Pokja</w:t>
      </w:r>
      <w:r>
        <w:rPr>
          <w:sz w:val="24"/>
        </w:rPr>
        <w:tab/>
        <w:t>Wali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Nagari</w:t>
      </w:r>
    </w:p>
    <w:p w:rsidR="00AB3EDE" w:rsidRDefault="00AB3EDE">
      <w:pPr>
        <w:spacing w:before="3"/>
        <w:rPr>
          <w:sz w:val="24"/>
        </w:rPr>
      </w:pPr>
    </w:p>
    <w:p w:rsidR="00AB3EDE" w:rsidRDefault="003B2414">
      <w:pPr>
        <w:tabs>
          <w:tab w:val="left" w:pos="11396"/>
        </w:tabs>
        <w:ind w:left="430"/>
        <w:jc w:val="center"/>
        <w:rPr>
          <w:sz w:val="24"/>
        </w:rPr>
      </w:pPr>
      <w:r>
        <w:rPr>
          <w:spacing w:val="-5"/>
          <w:sz w:val="24"/>
        </w:rPr>
        <w:t>Dto</w:t>
      </w:r>
      <w:r>
        <w:rPr>
          <w:sz w:val="24"/>
        </w:rPr>
        <w:tab/>
      </w:r>
      <w:r>
        <w:rPr>
          <w:spacing w:val="-5"/>
          <w:sz w:val="24"/>
        </w:rPr>
        <w:t>dto</w:t>
      </w:r>
    </w:p>
    <w:p w:rsidR="00AB3EDE" w:rsidRDefault="00AB3EDE">
      <w:pPr>
        <w:spacing w:before="44"/>
        <w:rPr>
          <w:sz w:val="24"/>
        </w:rPr>
      </w:pPr>
    </w:p>
    <w:p w:rsidR="00AB3EDE" w:rsidRDefault="006834DE">
      <w:pPr>
        <w:tabs>
          <w:tab w:val="left" w:pos="13847"/>
        </w:tabs>
        <w:ind w:left="3046"/>
        <w:rPr>
          <w:b/>
          <w:sz w:val="28"/>
          <w:lang w:val="en-US"/>
        </w:rPr>
      </w:pPr>
      <w:r>
        <w:rPr>
          <w:b/>
          <w:sz w:val="28"/>
          <w:lang w:val="en-US"/>
        </w:rPr>
        <w:t>HENDRI</w:t>
      </w:r>
      <w:r w:rsidR="003B2414">
        <w:rPr>
          <w:b/>
          <w:sz w:val="28"/>
        </w:rPr>
        <w:tab/>
      </w:r>
      <w:r>
        <w:rPr>
          <w:b/>
          <w:sz w:val="28"/>
          <w:lang w:val="en-US"/>
        </w:rPr>
        <w:t>INDRA MULYADI</w:t>
      </w:r>
      <w:bookmarkStart w:id="0" w:name="_GoBack"/>
      <w:bookmarkEnd w:id="0"/>
    </w:p>
    <w:sectPr w:rsidR="00AB3EDE">
      <w:pgSz w:w="20170" w:h="12250" w:orient="landscape"/>
      <w:pgMar w:top="138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14" w:rsidRDefault="003B2414">
      <w:r>
        <w:separator/>
      </w:r>
    </w:p>
  </w:endnote>
  <w:endnote w:type="continuationSeparator" w:id="0">
    <w:p w:rsidR="003B2414" w:rsidRDefault="003B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14" w:rsidRDefault="003B2414">
      <w:r>
        <w:separator/>
      </w:r>
    </w:p>
  </w:footnote>
  <w:footnote w:type="continuationSeparator" w:id="0">
    <w:p w:rsidR="003B2414" w:rsidRDefault="003B2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DE"/>
    <w:rsid w:val="001304AE"/>
    <w:rsid w:val="003B2414"/>
    <w:rsid w:val="006834DE"/>
    <w:rsid w:val="00AB3EDE"/>
    <w:rsid w:val="00AE3484"/>
    <w:rsid w:val="05133049"/>
    <w:rsid w:val="7BE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C6696-4D0B-41DD-AEF3-C1070F0D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2025-06-02T03:48:00Z</cp:lastPrinted>
  <dcterms:created xsi:type="dcterms:W3CDTF">2025-06-26T02:54:00Z</dcterms:created>
  <dcterms:modified xsi:type="dcterms:W3CDTF">2025-06-26T02:54:00Z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1033-12.2.0.21179</vt:lpwstr>
  </property>
  <property fmtid="{D5CDD505-2E9C-101B-9397-08002B2CF9AE}" pid="7" name="ICV">
    <vt:lpwstr>6A8B8599DBCF4FBDA237D55655C3C084_13</vt:lpwstr>
  </property>
</Properties>
</file>