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20" w:rsidRDefault="00AB3E4C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RENCANA KERJA MASYARAKAT</w:t>
      </w:r>
    </w:p>
    <w:p w:rsidR="00F52C20" w:rsidRDefault="002C1B8D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RANTAU TARIK</w:t>
      </w:r>
      <w:r w:rsidR="00AB3E4C">
        <w:rPr>
          <w:rFonts w:ascii="Arial" w:hAnsi="Arial" w:cs="Arial"/>
          <w:b/>
          <w:color w:val="000000"/>
          <w:sz w:val="28"/>
          <w:szCs w:val="28"/>
          <w:lang w:val="id-ID"/>
        </w:rPr>
        <w:t xml:space="preserve"> KB </w:t>
      </w:r>
      <w:bookmarkStart w:id="0" w:name="_GoBack"/>
      <w:r w:rsidR="00AB3E4C">
        <w:rPr>
          <w:rFonts w:ascii="Arial" w:hAnsi="Arial" w:cs="Arial"/>
          <w:b/>
          <w:color w:val="000000"/>
          <w:sz w:val="28"/>
          <w:szCs w:val="28"/>
        </w:rPr>
        <w:t xml:space="preserve">DUSUN </w:t>
      </w:r>
      <w:bookmarkEnd w:id="0"/>
      <w:r>
        <w:rPr>
          <w:rFonts w:ascii="Arial" w:hAnsi="Arial" w:cs="Arial"/>
          <w:b/>
          <w:color w:val="000000"/>
          <w:sz w:val="28"/>
          <w:szCs w:val="28"/>
        </w:rPr>
        <w:t>RANTAU TARIK</w:t>
      </w:r>
    </w:p>
    <w:p w:rsidR="00F52C20" w:rsidRDefault="00F52C20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60"/>
        <w:tblW w:w="14327" w:type="dxa"/>
        <w:tblLook w:val="04A0" w:firstRow="1" w:lastRow="0" w:firstColumn="1" w:lastColumn="0" w:noHBand="0" w:noVBand="1"/>
      </w:tblPr>
      <w:tblGrid>
        <w:gridCol w:w="447"/>
        <w:gridCol w:w="3374"/>
        <w:gridCol w:w="1661"/>
        <w:gridCol w:w="2021"/>
        <w:gridCol w:w="1392"/>
        <w:gridCol w:w="1986"/>
        <w:gridCol w:w="1238"/>
        <w:gridCol w:w="1059"/>
        <w:gridCol w:w="1149"/>
      </w:tblGrid>
      <w:tr w:rsidR="00102351">
        <w:tc>
          <w:tcPr>
            <w:tcW w:w="447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No</w:t>
            </w:r>
          </w:p>
        </w:tc>
        <w:tc>
          <w:tcPr>
            <w:tcW w:w="3374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Uraian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61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Penanggung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2021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Sasaran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392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Pihak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1986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Waktu</w:t>
            </w:r>
          </w:p>
        </w:tc>
        <w:tc>
          <w:tcPr>
            <w:tcW w:w="1238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dana</w:t>
            </w:r>
          </w:p>
        </w:tc>
        <w:tc>
          <w:tcPr>
            <w:tcW w:w="1059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149" w:type="dxa"/>
            <w:shd w:val="clear" w:color="auto" w:fill="B6DDE8"/>
            <w:vAlign w:val="center"/>
          </w:tcPr>
          <w:p w:rsidR="00F52C20" w:rsidRDefault="00AB3E4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Keterangan</w:t>
            </w:r>
            <w:proofErr w:type="spellEnd"/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D161A1" w:rsidRPr="00D161A1" w:rsidRDefault="00D161A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3374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Upaya Peningkatan capaian KB MKJP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KIE pada PUS khususnya yang ber KB belum MKJP.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Kunjunagan Unmeetned.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Pendampingan Aksektor ke Faskes pelayanan.</w:t>
            </w:r>
          </w:p>
          <w:p w:rsidR="00D161A1" w:rsidRP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1661" w:type="dxa"/>
            <w:vAlign w:val="center"/>
          </w:tcPr>
          <w:p w:rsidR="00D161A1" w:rsidRPr="00D161A1" w:rsidRDefault="00D161A1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Seksi Reproduksi</w:t>
            </w:r>
          </w:p>
        </w:tc>
        <w:tc>
          <w:tcPr>
            <w:tcW w:w="2021" w:type="dxa"/>
            <w:vAlign w:val="center"/>
          </w:tcPr>
          <w:p w:rsidR="00D161A1" w:rsidRDefault="00D161A1" w:rsidP="00D161A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</w:t>
            </w:r>
          </w:p>
          <w:p w:rsidR="00D161A1" w:rsidRDefault="00D161A1" w:rsidP="00D161A1">
            <w:pPr>
              <w:pStyle w:val="ListParagrap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D161A1" w:rsidRDefault="00D161A1" w:rsidP="00D161A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</w:t>
            </w:r>
          </w:p>
          <w:p w:rsidR="00D161A1" w:rsidRPr="00D161A1" w:rsidRDefault="00D161A1" w:rsidP="00D161A1">
            <w:pPr>
              <w:pStyle w:val="ListParagrap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1392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Puskesmas</w:t>
            </w:r>
          </w:p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PLKB</w:t>
            </w:r>
          </w:p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OPD</w:t>
            </w:r>
          </w:p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Kader IMP</w:t>
            </w:r>
          </w:p>
          <w:p w:rsidR="00D161A1" w:rsidRP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1986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161A1" w:rsidRPr="00D161A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ADD</w:t>
            </w:r>
            <w:r w:rsidR="00D161A1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Desa</w:t>
            </w:r>
          </w:p>
        </w:tc>
        <w:tc>
          <w:tcPr>
            <w:tcW w:w="1059" w:type="dxa"/>
            <w:vAlign w:val="center"/>
          </w:tcPr>
          <w:p w:rsidR="00D161A1" w:rsidRP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6.000.000</w:t>
            </w:r>
          </w:p>
        </w:tc>
        <w:tc>
          <w:tcPr>
            <w:tcW w:w="1149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D161A1" w:rsidRPr="00D161A1" w:rsidRDefault="00D161A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3374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Upaya Kemiskinan.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Mengupayakan Jamkes bagi Warga Miskin yang belum punya.</w:t>
            </w:r>
          </w:p>
          <w:p w:rsidR="00D161A1" w:rsidRDefault="00D161A1" w:rsidP="00D161A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Memberikan bantuan sembako pada warga miskin.</w:t>
            </w:r>
          </w:p>
          <w:p w:rsidR="00204DF1" w:rsidRPr="00204DF1" w:rsidRDefault="00D161A1" w:rsidP="00204DF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Bantuan alat produksi untuk kelompok usaha yang anggotanya warga miskin.</w:t>
            </w:r>
          </w:p>
          <w:p w:rsidR="00204DF1" w:rsidRPr="00204DF1" w:rsidRDefault="00D161A1" w:rsidP="00204DF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Bantuan hewan ternak untuk warga miskin.</w:t>
            </w:r>
          </w:p>
          <w:p w:rsidR="00D161A1" w:rsidRPr="00D161A1" w:rsidRDefault="00D161A1" w:rsidP="00D161A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Mengupayakan PIRT geratis bagi kelompok usaha yang anggotanya miskin.</w:t>
            </w:r>
          </w:p>
        </w:tc>
        <w:tc>
          <w:tcPr>
            <w:tcW w:w="1661" w:type="dxa"/>
            <w:vAlign w:val="center"/>
          </w:tcPr>
          <w:p w:rsidR="00D161A1" w:rsidRPr="00D161A1" w:rsidRDefault="00D161A1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Seksi Kasih Sayang</w:t>
            </w:r>
          </w:p>
        </w:tc>
        <w:tc>
          <w:tcPr>
            <w:tcW w:w="2021" w:type="dxa"/>
            <w:vAlign w:val="center"/>
          </w:tcPr>
          <w:p w:rsidR="00204DF1" w:rsidRPr="00204DF1" w:rsidRDefault="00D161A1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204DF1">
              <w:rPr>
                <w:rFonts w:ascii="Arial Narrow" w:hAnsi="Arial Narrow" w:cs="Calibri"/>
                <w:sz w:val="20"/>
                <w:szCs w:val="20"/>
                <w:lang w:val="id-ID"/>
              </w:rPr>
              <w:t>Warga miskin</w:t>
            </w:r>
          </w:p>
          <w:p w:rsidR="00204DF1" w:rsidRPr="00204DF1" w:rsidRDefault="00D161A1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204DF1">
              <w:rPr>
                <w:rFonts w:ascii="Arial Narrow" w:hAnsi="Arial Narrow" w:cs="Calibri"/>
                <w:sz w:val="20"/>
                <w:szCs w:val="20"/>
                <w:lang w:val="id-ID"/>
              </w:rPr>
              <w:t>Warga Miskin</w:t>
            </w:r>
          </w:p>
          <w:p w:rsidR="00204DF1" w:rsidRPr="00204DF1" w:rsidRDefault="00D161A1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D161A1">
              <w:rPr>
                <w:rFonts w:ascii="Arial Narrow" w:hAnsi="Arial Narrow" w:cs="Calibri"/>
                <w:sz w:val="20"/>
                <w:szCs w:val="20"/>
                <w:lang w:val="id-ID"/>
              </w:rPr>
              <w:t>Anggota kelompok yang miskin.</w:t>
            </w:r>
          </w:p>
          <w:p w:rsidR="00204DF1" w:rsidRPr="00204DF1" w:rsidRDefault="00D161A1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204DF1">
              <w:rPr>
                <w:rFonts w:ascii="Arial Narrow" w:hAnsi="Arial Narrow" w:cs="Calibri"/>
                <w:sz w:val="20"/>
                <w:szCs w:val="20"/>
                <w:lang w:val="id-ID"/>
              </w:rPr>
              <w:t>Anggota kelompok kandang yg miskin.</w:t>
            </w:r>
          </w:p>
          <w:p w:rsidR="00D161A1" w:rsidRPr="00D161A1" w:rsidRDefault="00D161A1" w:rsidP="00D161A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D161A1">
              <w:rPr>
                <w:rFonts w:ascii="Arial Narrow" w:hAnsi="Arial Narrow" w:cs="Calibri"/>
                <w:sz w:val="20"/>
                <w:szCs w:val="20"/>
                <w:lang w:val="id-ID"/>
              </w:rPr>
              <w:t>Kelompok usaha yang miskin</w:t>
            </w:r>
          </w:p>
        </w:tc>
        <w:tc>
          <w:tcPr>
            <w:tcW w:w="1392" w:type="dxa"/>
            <w:vAlign w:val="center"/>
          </w:tcPr>
          <w:p w:rsidR="00D161A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Kader IMP</w:t>
            </w:r>
          </w:p>
          <w:p w:rsid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Desa</w:t>
            </w:r>
          </w:p>
          <w:p w:rsid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OPD</w:t>
            </w:r>
          </w:p>
          <w:p w:rsidR="00204DF1" w:rsidRP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1986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161A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Desa</w:t>
            </w:r>
          </w:p>
          <w:p w:rsid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ADD Desa</w:t>
            </w:r>
          </w:p>
          <w:p w:rsidR="00204DF1" w:rsidRP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Dinsos</w:t>
            </w:r>
          </w:p>
        </w:tc>
        <w:tc>
          <w:tcPr>
            <w:tcW w:w="1059" w:type="dxa"/>
            <w:vAlign w:val="center"/>
          </w:tcPr>
          <w:p w:rsidR="00D161A1" w:rsidRPr="00204DF1" w:rsidRDefault="00204DF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60.000.000</w:t>
            </w:r>
          </w:p>
        </w:tc>
        <w:tc>
          <w:tcPr>
            <w:tcW w:w="1149" w:type="dxa"/>
            <w:vAlign w:val="center"/>
          </w:tcPr>
          <w:p w:rsidR="00D161A1" w:rsidRDefault="00D161A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204DF1" w:rsidRDefault="00204DF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kekeringan</w:t>
            </w:r>
            <w:proofErr w:type="spellEnd"/>
          </w:p>
          <w:p w:rsidR="00F52C20" w:rsidRPr="002C1B8D" w:rsidRDefault="00AB3E4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Sosialisasi pada warga dan musyawarah tingkat desa</w:t>
            </w:r>
          </w:p>
          <w:p w:rsidR="00F52C20" w:rsidRPr="002C1B8D" w:rsidRDefault="00AB3E4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Gerakan reboisasi atau penghijauan di wilayah hutan</w:t>
            </w:r>
          </w:p>
          <w:p w:rsidR="00A65EB4" w:rsidRPr="002C1B8D" w:rsidRDefault="00A65EB4" w:rsidP="00A65EB4">
            <w:pPr>
              <w:pStyle w:val="ListParagraph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</w:p>
          <w:p w:rsidR="00F52C20" w:rsidRDefault="00AB3E4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Advokasi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terkait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dukungan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anggaran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penyediaan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stok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bersih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penambahan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penampung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air.</w:t>
            </w:r>
          </w:p>
        </w:tc>
        <w:tc>
          <w:tcPr>
            <w:tcW w:w="1661" w:type="dxa"/>
            <w:vAlign w:val="center"/>
          </w:tcPr>
          <w:p w:rsidR="00F52C20" w:rsidRDefault="00AB3E4C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021" w:type="dxa"/>
            <w:vAlign w:val="center"/>
          </w:tcPr>
          <w:p w:rsidR="00F52C20" w:rsidRPr="00A65EB4" w:rsidRDefault="00AB3E4C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kekeringan</w:t>
            </w:r>
            <w:proofErr w:type="spellEnd"/>
          </w:p>
          <w:p w:rsidR="00A65EB4" w:rsidRPr="00A65EB4" w:rsidRDefault="00A65EB4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kekeringan</w:t>
            </w:r>
            <w:proofErr w:type="spellEnd"/>
          </w:p>
          <w:p w:rsidR="00A65EB4" w:rsidRDefault="00A65EB4" w:rsidP="00204DF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kekeringan</w:t>
            </w:r>
            <w:proofErr w:type="spellEnd"/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Masyarakat, BPBD,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FPRB.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Selama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musim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kemarau</w:t>
            </w:r>
            <w:proofErr w:type="spellEnd"/>
          </w:p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Juli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-November</w:t>
            </w:r>
          </w:p>
        </w:tc>
        <w:tc>
          <w:tcPr>
            <w:tcW w:w="1238" w:type="dxa"/>
            <w:vAlign w:val="center"/>
          </w:tcPr>
          <w:p w:rsidR="00F52C20" w:rsidRPr="002C1B8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Donatur pemerintahan desa atau dana desa</w:t>
            </w:r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40.500.000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204DF1" w:rsidRDefault="00204DF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lastRenderedPageBreak/>
              <w:t>4.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tanah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longsor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Sosialisasi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longsor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Musyawarah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pertemuan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rangka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pembahasan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lokasi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longsor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kerjabakti</w:t>
            </w:r>
            <w:proofErr w:type="spellEnd"/>
          </w:p>
          <w:p w:rsidR="00F52C20" w:rsidRPr="002C1B8D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  <w:t>Musyawarah di desa terkait alokasi dana bantuan untuk bencana longsor</w:t>
            </w:r>
          </w:p>
          <w:p w:rsidR="00F52C20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Pengajun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BPBD</w:t>
            </w:r>
          </w:p>
          <w:p w:rsidR="00A65EB4" w:rsidRPr="00A65EB4" w:rsidRDefault="00A65EB4" w:rsidP="00A65EB4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A65EB4" w:rsidRPr="00A65EB4" w:rsidRDefault="00A65EB4" w:rsidP="00A65EB4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F52C20" w:rsidRPr="002C1B8D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  <w:t>Pemasangan talud dari batu kali yang ada secara kerjabakti</w:t>
            </w:r>
          </w:p>
          <w:p w:rsidR="00A65EB4" w:rsidRPr="002C1B8D" w:rsidRDefault="00A65EB4" w:rsidP="00A65EB4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</w:p>
          <w:p w:rsidR="00F52C20" w:rsidRDefault="00AB3E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Mengupayakan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kawat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bronjong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rawan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longsor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1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021" w:type="dxa"/>
            <w:vAlign w:val="center"/>
          </w:tcPr>
          <w:p w:rsidR="00F52C20" w:rsidRPr="00A65EB4" w:rsidRDefault="00AB3E4C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  <w:p w:rsidR="00A65EB4" w:rsidRPr="00A65EB4" w:rsidRDefault="00A65EB4" w:rsidP="00A65EB4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</w:rPr>
            </w:pPr>
          </w:p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  <w:p w:rsid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terdampak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longsor</w:t>
            </w:r>
            <w:proofErr w:type="spellEnd"/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Masyarakat,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Sektor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Koramil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FPRB.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Musim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penghujan</w:t>
            </w:r>
            <w:proofErr w:type="spellEnd"/>
          </w:p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-April</w:t>
            </w:r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7.500.000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A65EB4" w:rsidRDefault="00A65EB4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5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keagamaan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Tadarus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keliling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Mahrib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berjamaah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Subuh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berjamaah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F52C20" w:rsidRDefault="00AB3E4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1661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keagamaan</w:t>
            </w:r>
            <w:proofErr w:type="spellEnd"/>
          </w:p>
        </w:tc>
        <w:tc>
          <w:tcPr>
            <w:tcW w:w="2021" w:type="dxa"/>
            <w:vAlign w:val="center"/>
          </w:tcPr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Anak&amp; Remaja</w:t>
            </w:r>
          </w:p>
          <w:p w:rsidR="00F52C20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A65EB4" w:rsidRP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Masyarakat,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5.200.000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A65EB4" w:rsidRDefault="00A65EB4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3374" w:type="dxa"/>
            <w:vAlign w:val="center"/>
          </w:tcPr>
          <w:p w:rsidR="00F52C20" w:rsidRPr="002C1B8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Peningkatan kegiatan ketahanan keluarga melalui tribina</w:t>
            </w:r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BKR</w:t>
            </w:r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BKL</w:t>
            </w:r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BKB</w:t>
            </w:r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PIK R</w:t>
            </w:r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detik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memeluk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anak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 jam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tanpa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gedet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kembali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makan</w:t>
            </w:r>
            <w:proofErr w:type="spellEnd"/>
          </w:p>
        </w:tc>
        <w:tc>
          <w:tcPr>
            <w:tcW w:w="1661" w:type="dxa"/>
            <w:vAlign w:val="center"/>
          </w:tcPr>
          <w:p w:rsidR="00F52C20" w:rsidRPr="00A65EB4" w:rsidRDefault="00A65EB4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 w:rsidR="00AB3E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cinta</w:t>
            </w:r>
            <w:proofErr w:type="spellEnd"/>
            <w:r w:rsidR="00AB3E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kasih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Sayang, Seksi Pe</w:t>
            </w:r>
            <w:r w:rsidR="00102351">
              <w:rPr>
                <w:rFonts w:ascii="Arial Narrow" w:hAnsi="Arial Narrow" w:cs="Calibri"/>
                <w:sz w:val="20"/>
                <w:szCs w:val="20"/>
                <w:lang w:val="id-ID"/>
              </w:rPr>
              <w:t>ndidikan</w:t>
            </w:r>
          </w:p>
        </w:tc>
        <w:tc>
          <w:tcPr>
            <w:tcW w:w="2021" w:type="dxa"/>
            <w:vAlign w:val="center"/>
          </w:tcPr>
          <w:p w:rsidR="00A65EB4" w:rsidRDefault="00A65EB4" w:rsidP="00A65EB4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A65EB4" w:rsidRDefault="00A65EB4" w:rsidP="00A65EB4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Default="00AB3E4C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Anggota</w:t>
            </w:r>
          </w:p>
          <w:p w:rsid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Anggota</w:t>
            </w:r>
          </w:p>
          <w:p w:rsidR="00A65EB4" w:rsidRDefault="00A65EB4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Anggota </w:t>
            </w:r>
          </w:p>
          <w:p w:rsidR="00A65EB4" w:rsidRDefault="00102351" w:rsidP="00A65EB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A65EB4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Dana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12.000.000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A65EB4" w:rsidRDefault="00A65EB4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Meningkatkan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mutu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pendidikan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anak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keluarga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PAUD</w:t>
            </w:r>
          </w:p>
          <w:p w:rsidR="00F52C20" w:rsidRDefault="00AB3E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TPA</w:t>
            </w:r>
          </w:p>
          <w:p w:rsidR="00F52C20" w:rsidRDefault="00AB3E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Sekolah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cinta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keluarga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Seciga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1" w:type="dxa"/>
            <w:vAlign w:val="center"/>
          </w:tcPr>
          <w:p w:rsidR="00F52C20" w:rsidRPr="002C1B8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Pokja KKB, Ketua, Seksi Pendidikan</w:t>
            </w:r>
          </w:p>
        </w:tc>
        <w:tc>
          <w:tcPr>
            <w:tcW w:w="2021" w:type="dxa"/>
            <w:vAlign w:val="center"/>
          </w:tcPr>
          <w:p w:rsid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Anak PAUD</w:t>
            </w:r>
          </w:p>
          <w:p w:rsid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Anak-anak</w:t>
            </w:r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</w:t>
            </w:r>
          </w:p>
        </w:tc>
        <w:tc>
          <w:tcPr>
            <w:tcW w:w="1392" w:type="dxa"/>
            <w:vAlign w:val="center"/>
          </w:tcPr>
          <w:p w:rsidR="00F52C20" w:rsidRPr="002C1B8D" w:rsidRDefault="0010235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d-ID"/>
              </w:rPr>
              <w:t>Anggota kelompok,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</w:t>
            </w:r>
            <w:r w:rsidR="00AB3E4C" w:rsidRPr="002C1B8D">
              <w:rPr>
                <w:rFonts w:ascii="Arial Narrow" w:hAnsi="Arial Narrow" w:cs="Calibri"/>
                <w:sz w:val="20"/>
                <w:szCs w:val="20"/>
                <w:lang w:val="id-ID"/>
              </w:rPr>
              <w:t>masyarakat, Pemerintah Desa, Dikpora, Yasyasan Al-</w:t>
            </w:r>
            <w:r w:rsidR="00AB3E4C" w:rsidRPr="002C1B8D">
              <w:rPr>
                <w:rFonts w:ascii="Arial Narrow" w:hAnsi="Arial Narrow" w:cs="Calibri"/>
                <w:sz w:val="20"/>
                <w:szCs w:val="20"/>
                <w:lang w:val="id-ID"/>
              </w:rPr>
              <w:lastRenderedPageBreak/>
              <w:t>Furqon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iuan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Dikpora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donatur</w:t>
            </w:r>
            <w:proofErr w:type="spellEnd"/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102351" w:rsidRDefault="0010235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pelayanan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kelengkapan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administrasi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masyarakat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KTP</w:t>
            </w:r>
          </w:p>
          <w:p w:rsidR="00F52C20" w:rsidRDefault="00AB3E4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KK</w:t>
            </w:r>
          </w:p>
          <w:p w:rsidR="00F52C20" w:rsidRDefault="0010235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val="id-ID"/>
              </w:rPr>
              <w:t>I</w:t>
            </w:r>
            <w:r w:rsidR="00AB3E4C">
              <w:rPr>
                <w:rFonts w:ascii="Arial Narrow" w:hAnsi="Arial Narrow" w:cs="Calibri"/>
                <w:color w:val="000000"/>
                <w:sz w:val="20"/>
                <w:szCs w:val="20"/>
              </w:rPr>
              <w:t>A</w:t>
            </w:r>
          </w:p>
          <w:p w:rsidR="00F52C20" w:rsidRPr="00102351" w:rsidRDefault="00AB3E4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Akta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Kematian</w:t>
            </w:r>
            <w:proofErr w:type="spellEnd"/>
          </w:p>
          <w:p w:rsidR="00102351" w:rsidRDefault="00102351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id-ID"/>
              </w:rPr>
              <w:t>Jimpitan beras untuk warga miskin.</w:t>
            </w:r>
          </w:p>
        </w:tc>
        <w:tc>
          <w:tcPr>
            <w:tcW w:w="1661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</w:tc>
        <w:tc>
          <w:tcPr>
            <w:tcW w:w="2021" w:type="dxa"/>
            <w:vAlign w:val="center"/>
          </w:tcPr>
          <w:p w:rsidR="00102351" w:rsidRP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</w:rPr>
            </w:pPr>
          </w:p>
          <w:p w:rsidR="00F52C20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02351">
              <w:rPr>
                <w:rFonts w:ascii="Arial Narrow" w:hAnsi="Arial Narrow" w:cs="Calibri"/>
                <w:sz w:val="20"/>
                <w:szCs w:val="20"/>
                <w:lang w:val="id-ID"/>
              </w:rPr>
              <w:t>P</w:t>
            </w:r>
            <w:proofErr w:type="spellStart"/>
            <w:r w:rsidR="00AB3E4C" w:rsidRPr="00102351">
              <w:rPr>
                <w:rFonts w:ascii="Arial Narrow" w:hAnsi="Arial Narrow" w:cs="Calibri"/>
                <w:sz w:val="20"/>
                <w:szCs w:val="20"/>
              </w:rPr>
              <w:t>enduduk</w:t>
            </w:r>
            <w:proofErr w:type="spellEnd"/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Penduduk</w:t>
            </w:r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Anak-anak</w:t>
            </w:r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 Miskin</w:t>
            </w:r>
          </w:p>
        </w:tc>
        <w:tc>
          <w:tcPr>
            <w:tcW w:w="1392" w:type="dxa"/>
            <w:vAlign w:val="center"/>
          </w:tcPr>
          <w:p w:rsidR="00F52C20" w:rsidRPr="00122F6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Masyarakat,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 w:rsidR="00122F6D">
              <w:rPr>
                <w:rFonts w:ascii="Arial Narrow" w:hAnsi="Arial Narrow" w:cs="Calibri"/>
                <w:sz w:val="20"/>
                <w:szCs w:val="20"/>
                <w:lang w:val="id-ID"/>
              </w:rPr>
              <w:t>, PLKB, OPD.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102351" w:rsidRDefault="0010235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9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pemberdayaan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mempererat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tali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silaturahmi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antar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Posyandu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remaja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Senam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lansia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Jalan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sehat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Padepokan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tari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Volley club </w:t>
            </w:r>
            <w:r w:rsidR="002C1B8D">
              <w:rPr>
                <w:rFonts w:ascii="Arial Narrow" w:hAnsi="Arial Narrow" w:cs="Calibri"/>
                <w:sz w:val="20"/>
                <w:szCs w:val="20"/>
              </w:rPr>
              <w:t>RANTAU TARIK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Pervoja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661" w:type="dxa"/>
            <w:vAlign w:val="center"/>
          </w:tcPr>
          <w:p w:rsidR="00F52C20" w:rsidRPr="00102351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sosial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budaya</w:t>
            </w:r>
            <w:proofErr w:type="spellEnd"/>
            <w:r w:rsidR="00102351"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 dan Seksi Pendidikan</w:t>
            </w:r>
          </w:p>
        </w:tc>
        <w:tc>
          <w:tcPr>
            <w:tcW w:w="2021" w:type="dxa"/>
            <w:vAlign w:val="center"/>
          </w:tcPr>
          <w:p w:rsid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02351" w:rsidRDefault="00102351" w:rsidP="0010235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Remaja</w:t>
            </w:r>
          </w:p>
          <w:p w:rsid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 Lansia</w:t>
            </w:r>
          </w:p>
          <w:p w:rsid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Seluruh Warga</w:t>
            </w:r>
          </w:p>
          <w:p w:rsid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Remaja</w:t>
            </w:r>
          </w:p>
          <w:p w:rsidR="00102351" w:rsidRPr="00102351" w:rsidRDefault="00102351" w:rsidP="0010235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Siswa Volly</w:t>
            </w:r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 Masyarakat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Pr="002C1B8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Swadaya masyarakat, Dana Desa, donatur</w:t>
            </w:r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14.000.000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102351" w:rsidRDefault="0010235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10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UPPKS</w:t>
            </w:r>
          </w:p>
          <w:p w:rsidR="00F52C20" w:rsidRDefault="00AB3E4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Pelatihan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rajut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bronis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jagung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bakpia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pisang</w:t>
            </w:r>
          </w:p>
        </w:tc>
        <w:tc>
          <w:tcPr>
            <w:tcW w:w="1661" w:type="dxa"/>
            <w:vAlign w:val="center"/>
          </w:tcPr>
          <w:p w:rsidR="00F52C20" w:rsidRDefault="00122F6D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Seksi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2021" w:type="dxa"/>
            <w:vAlign w:val="center"/>
          </w:tcPr>
          <w:p w:rsidR="00122F6D" w:rsidRDefault="00122F6D" w:rsidP="00122F6D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Anggota Kel.</w:t>
            </w:r>
          </w:p>
          <w:p w:rsid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Anggota Kel.</w:t>
            </w:r>
          </w:p>
          <w:p w:rsidR="00122F6D" w:rsidRP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Anggota Kel.</w:t>
            </w:r>
          </w:p>
        </w:tc>
        <w:tc>
          <w:tcPr>
            <w:tcW w:w="1392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Masyarakat,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Dana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5.400.000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102351" w:rsidRDefault="0010235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11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kesehatan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KB</w:t>
            </w:r>
          </w:p>
          <w:p w:rsidR="00F52C20" w:rsidRDefault="00AB3E4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Genre</w:t>
            </w:r>
          </w:p>
          <w:p w:rsidR="00F52C20" w:rsidRDefault="00AB3E4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kespro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penyakit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1661" w:type="dxa"/>
            <w:vAlign w:val="center"/>
          </w:tcPr>
          <w:p w:rsidR="00F52C20" w:rsidRPr="00122F6D" w:rsidRDefault="00122F6D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Seksi</w:t>
            </w:r>
            <w:r w:rsidR="00AB3E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Reproduksi, Seksi Pendidikan</w:t>
            </w:r>
          </w:p>
        </w:tc>
        <w:tc>
          <w:tcPr>
            <w:tcW w:w="2021" w:type="dxa"/>
            <w:vAlign w:val="center"/>
          </w:tcPr>
          <w:p w:rsidR="00122F6D" w:rsidRDefault="00122F6D" w:rsidP="00122F6D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PUS</w:t>
            </w:r>
          </w:p>
          <w:p w:rsid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PIK-R</w:t>
            </w:r>
          </w:p>
          <w:p w:rsid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P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</w:tc>
        <w:tc>
          <w:tcPr>
            <w:tcW w:w="1392" w:type="dxa"/>
            <w:vAlign w:val="center"/>
          </w:tcPr>
          <w:p w:rsidR="00F52C20" w:rsidRPr="00122F6D" w:rsidRDefault="00122F6D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Puskesmas, </w:t>
            </w:r>
            <w:r w:rsidR="00AB3E4C">
              <w:rPr>
                <w:rFonts w:ascii="Arial Narrow" w:hAnsi="Arial Narrow" w:cs="Calibri"/>
                <w:sz w:val="20"/>
                <w:szCs w:val="20"/>
              </w:rPr>
              <w:t xml:space="preserve">Masyarakat,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 w:rsidR="00AB3E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AB3E4C"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, OPD, PLKB.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Juni-Desember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Swadaya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Dana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10.000.000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2F6D">
        <w:trPr>
          <w:trHeight w:val="680"/>
        </w:trPr>
        <w:tc>
          <w:tcPr>
            <w:tcW w:w="447" w:type="dxa"/>
            <w:vAlign w:val="center"/>
          </w:tcPr>
          <w:p w:rsidR="00F52C20" w:rsidRPr="00102351" w:rsidRDefault="00102351" w:rsidP="0010235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12</w:t>
            </w:r>
          </w:p>
        </w:tc>
        <w:tc>
          <w:tcPr>
            <w:tcW w:w="3374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pemanfaatan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="00122F6D">
              <w:rPr>
                <w:rFonts w:ascii="Arial Narrow" w:hAnsi="Arial Narrow" w:cs="Calibri"/>
                <w:sz w:val="20"/>
                <w:szCs w:val="20"/>
                <w:lang w:val="id-ID"/>
              </w:rPr>
              <w:t>engelolaan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sampah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satu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titik</w:t>
            </w:r>
            <w:proofErr w:type="spellEnd"/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pohon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pisang(Kang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Popis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pohon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papaya(Kang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Popey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obat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keluarga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sayuran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(Kang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) </w:t>
            </w:r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pohon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pelindung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KangPolim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F52C20" w:rsidRDefault="00AB3E4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Budidaya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lele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fermentasi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buletasi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661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pokja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KKB</w:t>
            </w:r>
          </w:p>
        </w:tc>
        <w:tc>
          <w:tcPr>
            <w:tcW w:w="2021" w:type="dxa"/>
            <w:vAlign w:val="center"/>
          </w:tcPr>
          <w:p w:rsidR="006D5A19" w:rsidRDefault="006D5A19" w:rsidP="006D5A19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F52C20" w:rsidRP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122F6D"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Pr="006D5A19" w:rsidRDefault="00122F6D" w:rsidP="006D5A1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6D5A19" w:rsidRDefault="006D5A19" w:rsidP="006D5A19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22F6D" w:rsidRP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Pr="00122F6D" w:rsidRDefault="00122F6D" w:rsidP="00122F6D">
            <w:pPr>
              <w:pStyle w:val="ListParagrap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Pr="00122F6D" w:rsidRDefault="00122F6D" w:rsidP="00122F6D">
            <w:pPr>
              <w:ind w:left="14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22F6D" w:rsidRDefault="00122F6D" w:rsidP="00122F6D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22F6D" w:rsidRP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122F6D"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Default="00122F6D" w:rsidP="00122F6D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  <w:p w:rsidR="00122F6D" w:rsidRDefault="00122F6D" w:rsidP="00122F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Warga</w:t>
            </w:r>
          </w:p>
          <w:p w:rsidR="00122F6D" w:rsidRPr="00122F6D" w:rsidRDefault="00122F6D" w:rsidP="00122F6D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1392" w:type="dxa"/>
            <w:vAlign w:val="center"/>
          </w:tcPr>
          <w:p w:rsidR="00F52C20" w:rsidRPr="00122F6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Masyarakat,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, PAB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banyu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mili</w:t>
            </w:r>
            <w:proofErr w:type="spellEnd"/>
            <w:r w:rsidR="00122F6D">
              <w:rPr>
                <w:rFonts w:ascii="Arial Narrow" w:hAnsi="Arial Narrow" w:cs="Calibri"/>
                <w:sz w:val="20"/>
                <w:szCs w:val="20"/>
                <w:lang w:val="id-ID"/>
              </w:rPr>
              <w:t>, DLH.</w:t>
            </w:r>
          </w:p>
        </w:tc>
        <w:tc>
          <w:tcPr>
            <w:tcW w:w="1986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F52C20" w:rsidRPr="002C1B8D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C1B8D">
              <w:rPr>
                <w:rFonts w:ascii="Arial Narrow" w:hAnsi="Arial Narrow" w:cs="Calibri"/>
                <w:sz w:val="20"/>
                <w:szCs w:val="20"/>
                <w:lang w:val="it-IT"/>
              </w:rPr>
              <w:t>Swadaya masyarakat, Dana Desa, donatur</w:t>
            </w:r>
          </w:p>
        </w:tc>
        <w:tc>
          <w:tcPr>
            <w:tcW w:w="1059" w:type="dxa"/>
            <w:vAlign w:val="center"/>
          </w:tcPr>
          <w:p w:rsidR="00F52C20" w:rsidRDefault="00AB3E4C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15.000.000</w:t>
            </w:r>
          </w:p>
        </w:tc>
        <w:tc>
          <w:tcPr>
            <w:tcW w:w="1149" w:type="dxa"/>
            <w:vAlign w:val="center"/>
          </w:tcPr>
          <w:p w:rsidR="00F52C20" w:rsidRDefault="00F52C20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F52C20" w:rsidRDefault="00F52C20"/>
    <w:sectPr w:rsidR="00F52C20" w:rsidSect="00F52C2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5866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41057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3689F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6DC07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21727A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E829E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692C2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02B42D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A2455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22AD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767E"/>
    <w:multiLevelType w:val="hybridMultilevel"/>
    <w:tmpl w:val="FF6693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1F38"/>
    <w:multiLevelType w:val="hybridMultilevel"/>
    <w:tmpl w:val="409023A6"/>
    <w:lvl w:ilvl="0" w:tplc="E3DAC760">
      <w:start w:val="1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60B9"/>
    <w:multiLevelType w:val="hybridMultilevel"/>
    <w:tmpl w:val="9A961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080A"/>
    <w:multiLevelType w:val="hybridMultilevel"/>
    <w:tmpl w:val="78BC5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20"/>
    <w:rsid w:val="00102351"/>
    <w:rsid w:val="00122F6D"/>
    <w:rsid w:val="00204DF1"/>
    <w:rsid w:val="002C1B8D"/>
    <w:rsid w:val="006D5A19"/>
    <w:rsid w:val="00A65EB4"/>
    <w:rsid w:val="00AB3E4C"/>
    <w:rsid w:val="00D161A1"/>
    <w:rsid w:val="00F5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9F91-5A0C-41D5-9557-4ECA4B0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20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C20"/>
    <w:pPr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52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52C2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asus</cp:lastModifiedBy>
  <cp:revision>2</cp:revision>
  <dcterms:created xsi:type="dcterms:W3CDTF">2025-07-01T02:34:00Z</dcterms:created>
  <dcterms:modified xsi:type="dcterms:W3CDTF">2025-07-01T02:34:00Z</dcterms:modified>
</cp:coreProperties>
</file>