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BE1BA" w14:textId="2ACB15D1" w:rsidR="002113EB" w:rsidRPr="0067655A" w:rsidRDefault="00622D4F" w:rsidP="00622D4F">
      <w:pPr>
        <w:spacing w:after="0"/>
        <w:jc w:val="center"/>
        <w:rPr>
          <w:b/>
          <w:sz w:val="28"/>
          <w:szCs w:val="28"/>
        </w:rPr>
      </w:pPr>
      <w:r w:rsidRPr="00EC4396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440C179" wp14:editId="2E1077CB">
            <wp:simplePos x="0" y="0"/>
            <wp:positionH relativeFrom="column">
              <wp:posOffset>3422650</wp:posOffset>
            </wp:positionH>
            <wp:positionV relativeFrom="paragraph">
              <wp:posOffset>0</wp:posOffset>
            </wp:positionV>
            <wp:extent cx="1181100" cy="584194"/>
            <wp:effectExtent l="0" t="0" r="0" b="6985"/>
            <wp:wrapNone/>
            <wp:docPr id="1" name="Picture 1" descr="C:\Users\Wearnes\Download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arnes\Downloads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116350" wp14:editId="4075C821">
            <wp:simplePos x="0" y="0"/>
            <wp:positionH relativeFrom="column">
              <wp:posOffset>4851400</wp:posOffset>
            </wp:positionH>
            <wp:positionV relativeFrom="paragraph">
              <wp:posOffset>0</wp:posOffset>
            </wp:positionV>
            <wp:extent cx="609600" cy="57912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78px-Kab_Bandung_Barat.svg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55A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4DE7859" wp14:editId="6CEB7A5D">
            <wp:simplePos x="0" y="0"/>
            <wp:positionH relativeFrom="column">
              <wp:posOffset>5835650</wp:posOffset>
            </wp:positionH>
            <wp:positionV relativeFrom="paragraph">
              <wp:posOffset>0</wp:posOffset>
            </wp:positionV>
            <wp:extent cx="584200" cy="605790"/>
            <wp:effectExtent l="0" t="0" r="6350" b="3810"/>
            <wp:wrapTopAndBottom/>
            <wp:docPr id="2" name="Picture 2" descr="D:\LOGO kampung KB_Tanpa 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 kampung KB_Tanpa R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55A" w:rsidRPr="0067655A">
        <w:rPr>
          <w:b/>
          <w:sz w:val="28"/>
          <w:szCs w:val="28"/>
        </w:rPr>
        <w:t>RENCANA KERJA</w:t>
      </w:r>
    </w:p>
    <w:p w14:paraId="0E74602D" w14:textId="251883E4" w:rsidR="00F936F7" w:rsidRPr="0067655A" w:rsidRDefault="00D421E4" w:rsidP="00D421E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KAMPUNG KB DESA BUNIJAYA RAMAH ANAK</w:t>
      </w:r>
    </w:p>
    <w:p w14:paraId="5944D23B" w14:textId="1D84D31F" w:rsidR="00667568" w:rsidRDefault="00D421E4" w:rsidP="00622D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DESA BUNIJAYA</w:t>
      </w:r>
      <w:r w:rsidR="00667568">
        <w:rPr>
          <w:b/>
          <w:sz w:val="28"/>
          <w:szCs w:val="28"/>
        </w:rPr>
        <w:t xml:space="preserve"> - </w:t>
      </w:r>
      <w:r w:rsidR="002113EB" w:rsidRPr="0067655A">
        <w:rPr>
          <w:b/>
          <w:sz w:val="28"/>
          <w:szCs w:val="28"/>
        </w:rPr>
        <w:t xml:space="preserve">KECAMATAN </w:t>
      </w:r>
      <w:r w:rsidR="00752869">
        <w:rPr>
          <w:b/>
          <w:sz w:val="28"/>
          <w:szCs w:val="28"/>
        </w:rPr>
        <w:t>GUNUNGHALU</w:t>
      </w:r>
    </w:p>
    <w:p w14:paraId="25EE62CF" w14:textId="7BC33327" w:rsidR="002113EB" w:rsidRDefault="002113EB" w:rsidP="00622D4F">
      <w:pPr>
        <w:spacing w:after="0"/>
        <w:jc w:val="center"/>
        <w:rPr>
          <w:b/>
          <w:sz w:val="28"/>
          <w:szCs w:val="28"/>
        </w:rPr>
      </w:pPr>
      <w:r w:rsidRPr="0067655A">
        <w:rPr>
          <w:b/>
          <w:sz w:val="28"/>
          <w:szCs w:val="28"/>
        </w:rPr>
        <w:t>KABUPATEN BANDUNG BARAT</w:t>
      </w:r>
    </w:p>
    <w:p w14:paraId="4551663B" w14:textId="2D7FC85E" w:rsidR="002113EB" w:rsidRPr="0067655A" w:rsidRDefault="00D421E4" w:rsidP="00622D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TAHUN 2023</w:t>
      </w:r>
      <w:r w:rsidR="00622D4F">
        <w:rPr>
          <w:b/>
          <w:sz w:val="28"/>
          <w:szCs w:val="28"/>
        </w:rPr>
        <w:br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126"/>
        <w:gridCol w:w="3544"/>
        <w:gridCol w:w="3402"/>
        <w:gridCol w:w="2906"/>
        <w:gridCol w:w="2197"/>
      </w:tblGrid>
      <w:tr w:rsidR="002113EB" w:rsidRPr="002113EB" w14:paraId="349AA587" w14:textId="77777777" w:rsidTr="00BD6E54">
        <w:tc>
          <w:tcPr>
            <w:tcW w:w="567" w:type="dxa"/>
            <w:shd w:val="clear" w:color="auto" w:fill="F7CAAC" w:themeFill="accent2" w:themeFillTint="66"/>
          </w:tcPr>
          <w:p w14:paraId="5ECBC6C4" w14:textId="77777777" w:rsidR="002113EB" w:rsidRPr="002113EB" w:rsidRDefault="002113EB" w:rsidP="002113EB">
            <w:pPr>
              <w:spacing w:line="276" w:lineRule="auto"/>
              <w:jc w:val="center"/>
              <w:rPr>
                <w:b/>
              </w:rPr>
            </w:pPr>
            <w:r w:rsidRPr="002113EB">
              <w:rPr>
                <w:b/>
              </w:rPr>
              <w:t>NO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A95252B" w14:textId="77777777" w:rsidR="002113EB" w:rsidRPr="002113EB" w:rsidRDefault="002113EB" w:rsidP="002113EB">
            <w:pPr>
              <w:jc w:val="center"/>
              <w:rPr>
                <w:b/>
              </w:rPr>
            </w:pPr>
            <w:r w:rsidRPr="002113EB">
              <w:rPr>
                <w:b/>
              </w:rPr>
              <w:t>SEKSI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56BFC5E6" w14:textId="77777777" w:rsidR="002113EB" w:rsidRPr="002113EB" w:rsidRDefault="002113EB" w:rsidP="002113EB">
            <w:pPr>
              <w:jc w:val="center"/>
              <w:rPr>
                <w:b/>
              </w:rPr>
            </w:pPr>
            <w:r w:rsidRPr="002113EB">
              <w:rPr>
                <w:b/>
              </w:rPr>
              <w:t>URAIAN KEGIATAN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617FC3F" w14:textId="77777777" w:rsidR="002113EB" w:rsidRPr="002113EB" w:rsidRDefault="002113EB" w:rsidP="002113EB">
            <w:pPr>
              <w:jc w:val="center"/>
              <w:rPr>
                <w:b/>
              </w:rPr>
            </w:pPr>
            <w:r w:rsidRPr="002113EB">
              <w:rPr>
                <w:b/>
              </w:rPr>
              <w:t>HASIL YANG DIHARAPKAN</w:t>
            </w:r>
          </w:p>
        </w:tc>
        <w:tc>
          <w:tcPr>
            <w:tcW w:w="2906" w:type="dxa"/>
            <w:shd w:val="clear" w:color="auto" w:fill="F7CAAC" w:themeFill="accent2" w:themeFillTint="66"/>
          </w:tcPr>
          <w:p w14:paraId="3134C1BF" w14:textId="77777777" w:rsidR="002113EB" w:rsidRPr="002113EB" w:rsidRDefault="002113EB" w:rsidP="002113EB">
            <w:pPr>
              <w:jc w:val="center"/>
              <w:rPr>
                <w:b/>
              </w:rPr>
            </w:pPr>
            <w:r w:rsidRPr="002113EB">
              <w:rPr>
                <w:b/>
              </w:rPr>
              <w:t>PELAKSANAAN KEGIATAN</w:t>
            </w:r>
          </w:p>
        </w:tc>
        <w:tc>
          <w:tcPr>
            <w:tcW w:w="2197" w:type="dxa"/>
            <w:shd w:val="clear" w:color="auto" w:fill="F7CAAC" w:themeFill="accent2" w:themeFillTint="66"/>
          </w:tcPr>
          <w:p w14:paraId="4FF99374" w14:textId="77777777" w:rsidR="002113EB" w:rsidRPr="002113EB" w:rsidRDefault="002113EB" w:rsidP="002113EB">
            <w:pPr>
              <w:jc w:val="center"/>
              <w:rPr>
                <w:b/>
              </w:rPr>
            </w:pPr>
            <w:r w:rsidRPr="002113EB">
              <w:rPr>
                <w:b/>
              </w:rPr>
              <w:t>KETERANGAN</w:t>
            </w:r>
          </w:p>
        </w:tc>
      </w:tr>
      <w:tr w:rsidR="002113EB" w14:paraId="4B77DFD7" w14:textId="77777777" w:rsidTr="00BD6E54">
        <w:tc>
          <w:tcPr>
            <w:tcW w:w="567" w:type="dxa"/>
          </w:tcPr>
          <w:p w14:paraId="2BCD0476" w14:textId="77777777" w:rsidR="002113EB" w:rsidRDefault="002113EB" w:rsidP="002113EB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7330E33A" w14:textId="77777777" w:rsidR="002113EB" w:rsidRDefault="002113EB" w:rsidP="00B70DDD">
            <w:pPr>
              <w:jc w:val="center"/>
            </w:pPr>
            <w:r>
              <w:t>AGAMA</w:t>
            </w:r>
          </w:p>
        </w:tc>
        <w:tc>
          <w:tcPr>
            <w:tcW w:w="3544" w:type="dxa"/>
          </w:tcPr>
          <w:p w14:paraId="1062F551" w14:textId="7AA1EA0E" w:rsidR="002113EB" w:rsidRDefault="002113EB" w:rsidP="00752869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Melaksanakan pengajian rutin anak-anak, remaja,</w:t>
            </w:r>
            <w:r w:rsidR="00752869">
              <w:t xml:space="preserve"> ibu-ibu, bapak-bapak </w:t>
            </w:r>
          </w:p>
          <w:p w14:paraId="3F69CDF0" w14:textId="77777777" w:rsidR="002113EB" w:rsidRDefault="002113EB" w:rsidP="009D725A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Memberikan santunan kepada anak yatim setiap bulan muharam</w:t>
            </w:r>
          </w:p>
          <w:p w14:paraId="121898CA" w14:textId="72E9FE11" w:rsidR="009D725A" w:rsidRDefault="002113EB" w:rsidP="00752869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Melaksanakan </w:t>
            </w:r>
            <w:r w:rsidR="009D725A">
              <w:t>kegiatan tabligh akbar dalam memperingati hari besar islam</w:t>
            </w:r>
            <w:r w:rsidR="00752869">
              <w:t xml:space="preserve">. </w:t>
            </w:r>
          </w:p>
          <w:p w14:paraId="4DAAC8F0" w14:textId="77777777" w:rsidR="00667568" w:rsidRDefault="00667568" w:rsidP="00667568">
            <w:pPr>
              <w:pStyle w:val="ListParagraph"/>
              <w:ind w:left="360"/>
              <w:jc w:val="both"/>
            </w:pPr>
          </w:p>
          <w:p w14:paraId="54AA4025" w14:textId="77777777" w:rsidR="002113EB" w:rsidRDefault="002113EB" w:rsidP="002113EB">
            <w:pPr>
              <w:pStyle w:val="ListParagraph"/>
            </w:pPr>
          </w:p>
        </w:tc>
        <w:tc>
          <w:tcPr>
            <w:tcW w:w="3402" w:type="dxa"/>
          </w:tcPr>
          <w:p w14:paraId="226B9F37" w14:textId="292C11A4" w:rsidR="002113EB" w:rsidRDefault="00BD6E54" w:rsidP="00BD6E54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Mempererat tali silaturahmi antar warga dan meningkatkan kegiatan keagamaan </w:t>
            </w:r>
          </w:p>
          <w:p w14:paraId="0E54FA15" w14:textId="6B22679F" w:rsidR="00BD6E54" w:rsidRDefault="0059729B" w:rsidP="00BD6E54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Meningkatkan keimanan warga masyarakat</w:t>
            </w:r>
          </w:p>
          <w:p w14:paraId="15C7B74E" w14:textId="3A0FAD43" w:rsidR="00B7307B" w:rsidRDefault="00B7307B" w:rsidP="00752869">
            <w:pPr>
              <w:jc w:val="both"/>
            </w:pPr>
          </w:p>
        </w:tc>
        <w:tc>
          <w:tcPr>
            <w:tcW w:w="2906" w:type="dxa"/>
          </w:tcPr>
          <w:p w14:paraId="29CFF943" w14:textId="0D796A66" w:rsidR="002113EB" w:rsidRDefault="009F5142" w:rsidP="009F5142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Melaksanakan pengajia</w:t>
            </w:r>
            <w:r w:rsidR="00752869">
              <w:t>n rutin di hari</w:t>
            </w:r>
            <w:r>
              <w:t xml:space="preserve"> </w:t>
            </w:r>
            <w:r w:rsidR="00667568">
              <w:t xml:space="preserve">jumat </w:t>
            </w:r>
            <w:r w:rsidR="00752869">
              <w:t>dan minggu.</w:t>
            </w:r>
          </w:p>
          <w:p w14:paraId="2A9A5595" w14:textId="77777777" w:rsidR="009F5142" w:rsidRDefault="009F5142" w:rsidP="009F5142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Melaksanakan pengajian rutin keliling setiap malam minggu di setiap masjid </w:t>
            </w:r>
          </w:p>
          <w:p w14:paraId="0294BE78" w14:textId="77777777" w:rsidR="009F5142" w:rsidRDefault="009F5142" w:rsidP="009F5142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Kegiatan bulan muharam dilaksanakan </w:t>
            </w:r>
            <w:r w:rsidR="00667568">
              <w:t>b</w:t>
            </w:r>
            <w:r>
              <w:t>ersamaan dengan santunan kepada anak yatim</w:t>
            </w:r>
          </w:p>
          <w:p w14:paraId="61D7900C" w14:textId="20328380" w:rsidR="00667568" w:rsidRDefault="00F4326D" w:rsidP="009F5142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Sosialisasi </w:t>
            </w:r>
            <w:r w:rsidR="00980508">
              <w:t>makanan yang halalan dan t</w:t>
            </w:r>
            <w:r w:rsidR="004E715E">
              <w:t>ha</w:t>
            </w:r>
            <w:r w:rsidR="00980508">
              <w:t>yyiban</w:t>
            </w:r>
            <w:r w:rsidR="004E715E">
              <w:t xml:space="preserve"> untuk pencegahan stunting</w:t>
            </w:r>
          </w:p>
          <w:p w14:paraId="7DD21196" w14:textId="01CAF2F7" w:rsidR="004E715E" w:rsidRDefault="004E715E" w:rsidP="000C1A54">
            <w:pPr>
              <w:pStyle w:val="ListParagraph"/>
              <w:ind w:left="360"/>
              <w:jc w:val="both"/>
            </w:pPr>
          </w:p>
        </w:tc>
        <w:tc>
          <w:tcPr>
            <w:tcW w:w="2197" w:type="dxa"/>
          </w:tcPr>
          <w:p w14:paraId="7EF9AD3C" w14:textId="77777777" w:rsidR="002113EB" w:rsidRDefault="002113EB"/>
        </w:tc>
      </w:tr>
      <w:tr w:rsidR="002113EB" w14:paraId="7E2A6691" w14:textId="77777777" w:rsidTr="00BD6E54">
        <w:tc>
          <w:tcPr>
            <w:tcW w:w="567" w:type="dxa"/>
          </w:tcPr>
          <w:p w14:paraId="50D31D7C" w14:textId="77777777" w:rsidR="002113EB" w:rsidRDefault="002113EB" w:rsidP="002113EB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4E1F0AD8" w14:textId="77777777" w:rsidR="002113EB" w:rsidRDefault="002113EB" w:rsidP="00B70DDD">
            <w:pPr>
              <w:jc w:val="center"/>
            </w:pPr>
            <w:r>
              <w:t>KASIH SAYANG</w:t>
            </w:r>
          </w:p>
        </w:tc>
        <w:tc>
          <w:tcPr>
            <w:tcW w:w="3544" w:type="dxa"/>
          </w:tcPr>
          <w:p w14:paraId="17EFD06C" w14:textId="77777777" w:rsidR="009D725A" w:rsidRDefault="009D725A" w:rsidP="00A31EB0">
            <w:pPr>
              <w:pStyle w:val="ListParagraph"/>
              <w:numPr>
                <w:ilvl w:val="0"/>
                <w:numId w:val="2"/>
              </w:numPr>
              <w:ind w:left="340"/>
              <w:jc w:val="both"/>
            </w:pPr>
            <w:r>
              <w:t>Melaksanakan iuran kematian</w:t>
            </w:r>
          </w:p>
          <w:p w14:paraId="661B6B71" w14:textId="77777777" w:rsidR="002113EB" w:rsidRDefault="00B70DDD" w:rsidP="00A31EB0">
            <w:pPr>
              <w:pStyle w:val="ListParagraph"/>
              <w:numPr>
                <w:ilvl w:val="0"/>
                <w:numId w:val="2"/>
              </w:numPr>
              <w:ind w:left="340"/>
              <w:jc w:val="both"/>
            </w:pPr>
            <w:r>
              <w:t xml:space="preserve">Melaksanakan iuran </w:t>
            </w:r>
            <w:r w:rsidR="009D725A">
              <w:t xml:space="preserve">jimpitan </w:t>
            </w:r>
          </w:p>
          <w:p w14:paraId="44F5AE55" w14:textId="50AAE370" w:rsidR="00B70DDD" w:rsidRDefault="00B70DDD" w:rsidP="00752869">
            <w:pPr>
              <w:jc w:val="both"/>
            </w:pPr>
          </w:p>
          <w:p w14:paraId="202DDC61" w14:textId="77777777" w:rsidR="009D725A" w:rsidRDefault="009D725A" w:rsidP="00A31EB0">
            <w:pPr>
              <w:pStyle w:val="ListParagraph"/>
              <w:ind w:left="340"/>
              <w:jc w:val="both"/>
            </w:pPr>
          </w:p>
        </w:tc>
        <w:tc>
          <w:tcPr>
            <w:tcW w:w="3402" w:type="dxa"/>
          </w:tcPr>
          <w:p w14:paraId="1A6C457D" w14:textId="23EF5C69" w:rsidR="002113EB" w:rsidRDefault="009F5142" w:rsidP="00A31EB0">
            <w:pPr>
              <w:pStyle w:val="ListParagraph"/>
              <w:numPr>
                <w:ilvl w:val="0"/>
                <w:numId w:val="2"/>
              </w:numPr>
              <w:ind w:left="340"/>
              <w:jc w:val="both"/>
            </w:pPr>
            <w:r>
              <w:t>Meningkatkan kepedulian sesa</w:t>
            </w:r>
            <w:r w:rsidR="00C54EDF">
              <w:t>m</w:t>
            </w:r>
            <w:r>
              <w:t>a warga dalam bantuan melalui jimpitan</w:t>
            </w:r>
          </w:p>
          <w:p w14:paraId="46B2947E" w14:textId="4169CF49" w:rsidR="009F5142" w:rsidRDefault="009F5142" w:rsidP="00A31EB0">
            <w:pPr>
              <w:pStyle w:val="ListParagraph"/>
              <w:numPr>
                <w:ilvl w:val="0"/>
                <w:numId w:val="2"/>
              </w:numPr>
              <w:ind w:left="340"/>
              <w:jc w:val="both"/>
            </w:pPr>
            <w:r>
              <w:t>Meningkatkan kepedulian kepada keluarga berduka melalui iuran yang ada</w:t>
            </w:r>
          </w:p>
          <w:p w14:paraId="4BF77592" w14:textId="0559B319" w:rsidR="009F5142" w:rsidRDefault="009F5142" w:rsidP="00752869">
            <w:pPr>
              <w:ind w:left="-20"/>
              <w:jc w:val="both"/>
            </w:pPr>
          </w:p>
        </w:tc>
        <w:tc>
          <w:tcPr>
            <w:tcW w:w="2906" w:type="dxa"/>
          </w:tcPr>
          <w:p w14:paraId="775234BA" w14:textId="77777777" w:rsidR="002113EB" w:rsidRDefault="009F5142" w:rsidP="00A31EB0">
            <w:pPr>
              <w:pStyle w:val="ListParagraph"/>
              <w:numPr>
                <w:ilvl w:val="0"/>
                <w:numId w:val="2"/>
              </w:numPr>
              <w:ind w:left="340"/>
              <w:jc w:val="both"/>
            </w:pPr>
            <w:r>
              <w:t>Telah dilaksanakan iuran jimpitan dan kematian</w:t>
            </w:r>
          </w:p>
          <w:p w14:paraId="7140BD40" w14:textId="7CD7D694" w:rsidR="00C54EDF" w:rsidRDefault="00C54EDF" w:rsidP="00A31EB0">
            <w:pPr>
              <w:pStyle w:val="ListParagraph"/>
              <w:numPr>
                <w:ilvl w:val="0"/>
                <w:numId w:val="2"/>
              </w:numPr>
              <w:ind w:left="340"/>
              <w:jc w:val="both"/>
            </w:pPr>
            <w:r>
              <w:t>Membuat menu B2SAH untuk keluarga rentan stunting</w:t>
            </w:r>
          </w:p>
          <w:p w14:paraId="7F4FEA77" w14:textId="77777777" w:rsidR="00F4326D" w:rsidRDefault="00F4326D" w:rsidP="00F4326D">
            <w:pPr>
              <w:pStyle w:val="ListParagraph"/>
              <w:ind w:left="340"/>
              <w:jc w:val="both"/>
            </w:pPr>
          </w:p>
          <w:p w14:paraId="6F664D09" w14:textId="3FB40EC1" w:rsidR="00DE75DB" w:rsidRDefault="00DE75DB" w:rsidP="00752869">
            <w:pPr>
              <w:jc w:val="both"/>
            </w:pPr>
          </w:p>
        </w:tc>
        <w:tc>
          <w:tcPr>
            <w:tcW w:w="2197" w:type="dxa"/>
          </w:tcPr>
          <w:p w14:paraId="42A63ACB" w14:textId="77777777" w:rsidR="002113EB" w:rsidRDefault="002113EB"/>
        </w:tc>
      </w:tr>
      <w:tr w:rsidR="002113EB" w14:paraId="6B93EB17" w14:textId="77777777" w:rsidTr="00BD6E54">
        <w:tc>
          <w:tcPr>
            <w:tcW w:w="567" w:type="dxa"/>
          </w:tcPr>
          <w:p w14:paraId="3BADCD4D" w14:textId="77777777" w:rsidR="002113EB" w:rsidRDefault="002113EB" w:rsidP="002113EB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15A9C9EF" w14:textId="77777777" w:rsidR="002113EB" w:rsidRDefault="002113EB" w:rsidP="00B70DDD">
            <w:pPr>
              <w:jc w:val="center"/>
            </w:pPr>
            <w:r>
              <w:t>EKONOMI</w:t>
            </w:r>
          </w:p>
        </w:tc>
        <w:tc>
          <w:tcPr>
            <w:tcW w:w="3544" w:type="dxa"/>
          </w:tcPr>
          <w:p w14:paraId="2DB489D3" w14:textId="77777777" w:rsidR="002113EB" w:rsidRDefault="009F5142" w:rsidP="00A31EB0">
            <w:pPr>
              <w:pStyle w:val="ListParagraph"/>
              <w:numPr>
                <w:ilvl w:val="0"/>
                <w:numId w:val="3"/>
              </w:numPr>
              <w:ind w:left="340"/>
              <w:jc w:val="both"/>
            </w:pPr>
            <w:r>
              <w:t>Mengarahkan, membina, dan mengkoordinasikan kegiatan dibidang ekonomi</w:t>
            </w:r>
          </w:p>
          <w:p w14:paraId="02183FBE" w14:textId="3D2E8091" w:rsidR="009F5142" w:rsidRDefault="009F5142" w:rsidP="00A31EB0">
            <w:pPr>
              <w:pStyle w:val="ListParagraph"/>
              <w:numPr>
                <w:ilvl w:val="0"/>
                <w:numId w:val="3"/>
              </w:numPr>
              <w:ind w:left="340"/>
              <w:jc w:val="both"/>
            </w:pPr>
            <w:r>
              <w:lastRenderedPageBreak/>
              <w:t>Mendata warga masyarakat yang ekonominya lemah untuk membuka usaha kecil</w:t>
            </w:r>
          </w:p>
          <w:p w14:paraId="38932F28" w14:textId="3C33F292" w:rsidR="00CF4CAF" w:rsidRDefault="00CF4CAF" w:rsidP="00752869">
            <w:pPr>
              <w:pStyle w:val="ListParagraph"/>
              <w:ind w:left="340"/>
              <w:jc w:val="both"/>
            </w:pPr>
          </w:p>
          <w:p w14:paraId="0E842889" w14:textId="541DA642" w:rsidR="00533161" w:rsidRDefault="00533161" w:rsidP="00EE5823">
            <w:pPr>
              <w:ind w:left="-20"/>
              <w:jc w:val="both"/>
            </w:pPr>
          </w:p>
          <w:p w14:paraId="77521890" w14:textId="780C7808" w:rsidR="00CF4CAF" w:rsidRDefault="00CF4CAF" w:rsidP="00CF4CAF">
            <w:pPr>
              <w:pStyle w:val="ListParagraph"/>
              <w:ind w:left="340"/>
              <w:jc w:val="both"/>
            </w:pPr>
          </w:p>
        </w:tc>
        <w:tc>
          <w:tcPr>
            <w:tcW w:w="3402" w:type="dxa"/>
          </w:tcPr>
          <w:p w14:paraId="23854387" w14:textId="3C071CFB" w:rsidR="002113EB" w:rsidRDefault="009F5142" w:rsidP="00A31EB0">
            <w:pPr>
              <w:pStyle w:val="ListParagraph"/>
              <w:numPr>
                <w:ilvl w:val="0"/>
                <w:numId w:val="3"/>
              </w:numPr>
              <w:ind w:left="340"/>
              <w:jc w:val="both"/>
            </w:pPr>
            <w:r>
              <w:lastRenderedPageBreak/>
              <w:t>Meningkatkan pendapatan keluarga</w:t>
            </w:r>
          </w:p>
          <w:p w14:paraId="4A7C5C26" w14:textId="6901458F" w:rsidR="009F5142" w:rsidRDefault="004A15D9" w:rsidP="00A31EB0">
            <w:pPr>
              <w:pStyle w:val="ListParagraph"/>
              <w:numPr>
                <w:ilvl w:val="0"/>
                <w:numId w:val="3"/>
              </w:numPr>
              <w:ind w:left="340"/>
              <w:jc w:val="both"/>
            </w:pPr>
            <w:r>
              <w:lastRenderedPageBreak/>
              <w:t>Mengembangkan</w:t>
            </w:r>
            <w:r w:rsidR="00782C52">
              <w:t xml:space="preserve"> </w:t>
            </w:r>
            <w:r w:rsidR="009F5142">
              <w:t xml:space="preserve">usaha </w:t>
            </w:r>
            <w:r w:rsidR="00782C52">
              <w:t xml:space="preserve">ekonomi </w:t>
            </w:r>
            <w:r w:rsidR="009F5142">
              <w:t>keluarga</w:t>
            </w:r>
          </w:p>
          <w:p w14:paraId="1FE7E9EF" w14:textId="77777777" w:rsidR="009F5142" w:rsidRDefault="009F5142" w:rsidP="00A31EB0">
            <w:pPr>
              <w:pStyle w:val="ListParagraph"/>
              <w:numPr>
                <w:ilvl w:val="0"/>
                <w:numId w:val="3"/>
              </w:numPr>
              <w:ind w:left="340"/>
              <w:jc w:val="both"/>
            </w:pPr>
            <w:r>
              <w:t>Nilai tambah yang dihasilkan ekonomi kreatif agar mengalami peningkatan</w:t>
            </w:r>
          </w:p>
        </w:tc>
        <w:tc>
          <w:tcPr>
            <w:tcW w:w="2906" w:type="dxa"/>
          </w:tcPr>
          <w:p w14:paraId="1F063E48" w14:textId="65A7F605" w:rsidR="002113EB" w:rsidRPr="005D0CFB" w:rsidRDefault="00B32EF1" w:rsidP="00A31EB0">
            <w:pPr>
              <w:pStyle w:val="ListParagraph"/>
              <w:numPr>
                <w:ilvl w:val="0"/>
                <w:numId w:val="3"/>
              </w:numPr>
              <w:ind w:left="340"/>
              <w:jc w:val="both"/>
              <w:rPr>
                <w:b/>
                <w:bCs/>
              </w:rPr>
            </w:pPr>
            <w:r>
              <w:lastRenderedPageBreak/>
              <w:t>Mempromosik</w:t>
            </w:r>
            <w:r w:rsidR="00741FC2">
              <w:t>a</w:t>
            </w:r>
            <w:r>
              <w:t xml:space="preserve">n hasil produk melalui </w:t>
            </w:r>
            <w:r w:rsidR="005D0CFB">
              <w:rPr>
                <w:b/>
                <w:bCs/>
              </w:rPr>
              <w:t>Gerai UMKM Kecamatan</w:t>
            </w:r>
          </w:p>
          <w:p w14:paraId="4D901C6F" w14:textId="72EA80D9" w:rsidR="00B32EF1" w:rsidRDefault="00B32EF1" w:rsidP="00A31EB0">
            <w:pPr>
              <w:pStyle w:val="ListParagraph"/>
              <w:numPr>
                <w:ilvl w:val="0"/>
                <w:numId w:val="3"/>
              </w:numPr>
              <w:ind w:left="340"/>
              <w:jc w:val="both"/>
            </w:pPr>
            <w:r>
              <w:lastRenderedPageBreak/>
              <w:t>Memonitoring jenis usaha di wilayah</w:t>
            </w:r>
            <w:r w:rsidR="005D0CFB">
              <w:t xml:space="preserve"> Kampung KB</w:t>
            </w:r>
          </w:p>
          <w:p w14:paraId="3D700CEE" w14:textId="5463F79D" w:rsidR="00487BE9" w:rsidRDefault="00B32EF1" w:rsidP="00752869">
            <w:pPr>
              <w:pStyle w:val="ListParagraph"/>
              <w:numPr>
                <w:ilvl w:val="0"/>
                <w:numId w:val="3"/>
              </w:numPr>
              <w:ind w:left="340"/>
              <w:jc w:val="both"/>
            </w:pPr>
            <w:r>
              <w:t xml:space="preserve">Memberikan penyuluhan </w:t>
            </w:r>
            <w:r w:rsidR="000F6918">
              <w:t>agar</w:t>
            </w:r>
            <w:r>
              <w:t xml:space="preserve"> nilai jual lebih tinggi dalam pengawasan</w:t>
            </w:r>
            <w:r w:rsidR="00752869">
              <w:t>.</w:t>
            </w:r>
            <w:bookmarkStart w:id="0" w:name="_Hlk105521733"/>
          </w:p>
          <w:bookmarkEnd w:id="0"/>
          <w:p w14:paraId="6425E6C0" w14:textId="4CA00745" w:rsidR="00CF4CAF" w:rsidRPr="00752869" w:rsidRDefault="00CF4CAF" w:rsidP="00752869">
            <w:pPr>
              <w:jc w:val="both"/>
              <w:rPr>
                <w:color w:val="000000" w:themeColor="text1"/>
              </w:rPr>
            </w:pPr>
          </w:p>
          <w:p w14:paraId="037EEAE2" w14:textId="52615EEE" w:rsidR="00CF4CAF" w:rsidRDefault="00CF4CAF" w:rsidP="00CF4CAF">
            <w:pPr>
              <w:pStyle w:val="ListParagraph"/>
              <w:ind w:left="340"/>
              <w:jc w:val="both"/>
            </w:pPr>
          </w:p>
        </w:tc>
        <w:tc>
          <w:tcPr>
            <w:tcW w:w="2197" w:type="dxa"/>
          </w:tcPr>
          <w:p w14:paraId="370590E1" w14:textId="77777777" w:rsidR="002113EB" w:rsidRDefault="002113EB"/>
        </w:tc>
      </w:tr>
      <w:tr w:rsidR="002113EB" w14:paraId="2FBA1DAD" w14:textId="77777777" w:rsidTr="00BD6E54">
        <w:tc>
          <w:tcPr>
            <w:tcW w:w="567" w:type="dxa"/>
          </w:tcPr>
          <w:p w14:paraId="24AECC04" w14:textId="77777777" w:rsidR="002113EB" w:rsidRDefault="002113EB" w:rsidP="002113EB">
            <w:pPr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</w:tcPr>
          <w:p w14:paraId="60D57644" w14:textId="77777777" w:rsidR="002113EB" w:rsidRDefault="002113EB" w:rsidP="00B70DDD">
            <w:pPr>
              <w:jc w:val="center"/>
            </w:pPr>
            <w:r>
              <w:t>REPRODUKSI</w:t>
            </w:r>
          </w:p>
        </w:tc>
        <w:tc>
          <w:tcPr>
            <w:tcW w:w="3544" w:type="dxa"/>
          </w:tcPr>
          <w:p w14:paraId="7826ED1C" w14:textId="58C312F7" w:rsidR="002113EB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Memberikan penyuluhan tentang </w:t>
            </w:r>
            <w:r w:rsidR="00625884">
              <w:t>KB</w:t>
            </w:r>
            <w:r>
              <w:t xml:space="preserve"> dan kesehatan reproduksi</w:t>
            </w:r>
          </w:p>
          <w:p w14:paraId="08634648" w14:textId="55553764" w:rsidR="00B32EF1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Memberikan penyuluhan tentang kanker serviks </w:t>
            </w:r>
          </w:p>
          <w:p w14:paraId="413ADD02" w14:textId="12DCD674" w:rsidR="000E3934" w:rsidRDefault="000E3934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Memberikan Pelayanan Konseling untuk keluarga </w:t>
            </w:r>
          </w:p>
          <w:p w14:paraId="5CAF8A30" w14:textId="320F5B3E" w:rsidR="00B32EF1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>Memberikan pelayanan</w:t>
            </w:r>
            <w:r w:rsidR="00625884">
              <w:t xml:space="preserve"> KB</w:t>
            </w:r>
          </w:p>
          <w:p w14:paraId="122C3610" w14:textId="3F523C1C" w:rsidR="00A9740F" w:rsidRDefault="00A9740F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Memberikan penyuluhan DASHAT dengan sasaran </w:t>
            </w:r>
            <w:r w:rsidR="00EA1B4F">
              <w:t>c</w:t>
            </w:r>
            <w:r>
              <w:t xml:space="preserve">alon pengantin </w:t>
            </w:r>
            <w:r w:rsidR="00EA1B4F">
              <w:t>d</w:t>
            </w:r>
            <w:r>
              <w:t xml:space="preserve">an ibu hamil serta Remaja </w:t>
            </w:r>
          </w:p>
          <w:p w14:paraId="638BFC6A" w14:textId="20223DF4" w:rsidR="000E3934" w:rsidRDefault="000E3934" w:rsidP="000E3934">
            <w:pPr>
              <w:pStyle w:val="ListParagraph"/>
              <w:ind w:left="340"/>
              <w:jc w:val="both"/>
            </w:pPr>
          </w:p>
        </w:tc>
        <w:tc>
          <w:tcPr>
            <w:tcW w:w="3402" w:type="dxa"/>
          </w:tcPr>
          <w:p w14:paraId="0C5F5A8F" w14:textId="29EDBAC1" w:rsidR="002113EB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Warga masyarakat di </w:t>
            </w:r>
            <w:r w:rsidR="00891761">
              <w:t>Desa Tanimulya</w:t>
            </w:r>
            <w:r>
              <w:t xml:space="preserve"> semakin sadar akan kesehatan reproduksi</w:t>
            </w:r>
            <w:r w:rsidR="000E3934">
              <w:t>,</w:t>
            </w:r>
            <w:r>
              <w:t xml:space="preserve"> pentingnya </w:t>
            </w:r>
            <w:r w:rsidR="000E3934">
              <w:t xml:space="preserve">program </w:t>
            </w:r>
            <w:r w:rsidR="001A6DC6">
              <w:t>KB</w:t>
            </w:r>
            <w:r>
              <w:t xml:space="preserve"> dan menjaga kel</w:t>
            </w:r>
            <w:r w:rsidR="000E3934">
              <w:t xml:space="preserve">estarian akseptor, </w:t>
            </w:r>
            <w:r>
              <w:t xml:space="preserve"> meningkatkan </w:t>
            </w:r>
            <w:r w:rsidR="000E3934">
              <w:t xml:space="preserve">kualitas alat kontrasepsi untuk </w:t>
            </w:r>
            <w:r>
              <w:t xml:space="preserve">kesejahteraan </w:t>
            </w:r>
            <w:r w:rsidR="000E3934">
              <w:t xml:space="preserve">keluarga </w:t>
            </w:r>
          </w:p>
        </w:tc>
        <w:tc>
          <w:tcPr>
            <w:tcW w:w="2906" w:type="dxa"/>
          </w:tcPr>
          <w:p w14:paraId="4121D094" w14:textId="01B3CBE3" w:rsidR="002113EB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Penyuluhan tentang kanker serviks oleh </w:t>
            </w:r>
            <w:r w:rsidR="00F977BE">
              <w:t>Y</w:t>
            </w:r>
            <w:r>
              <w:t xml:space="preserve">ayasan </w:t>
            </w:r>
            <w:r w:rsidR="00F977BE">
              <w:t>K</w:t>
            </w:r>
            <w:r>
              <w:t xml:space="preserve">anker Indonesia </w:t>
            </w:r>
          </w:p>
          <w:p w14:paraId="494B932F" w14:textId="77777777" w:rsidR="00B32EF1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>Memberikan pil KB kepada PUS yang membutuhkan</w:t>
            </w:r>
          </w:p>
          <w:p w14:paraId="735A4E9C" w14:textId="4C7FE831" w:rsidR="00B32EF1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>Melaksanakan</w:t>
            </w:r>
            <w:r w:rsidR="000E3934">
              <w:t xml:space="preserve"> pelayanan </w:t>
            </w:r>
            <w:r>
              <w:t xml:space="preserve"> KB IUD</w:t>
            </w:r>
            <w:r w:rsidR="000E3934">
              <w:t xml:space="preserve"> dan implant, suntik, pil, kondom</w:t>
            </w:r>
            <w:r w:rsidR="00752869">
              <w:t xml:space="preserve"> gratis di PUSKESMAS  </w:t>
            </w:r>
            <w:r w:rsidR="000E3934">
              <w:t xml:space="preserve">sumber anggaran desa </w:t>
            </w:r>
            <w:r>
              <w:t xml:space="preserve"> </w:t>
            </w:r>
          </w:p>
          <w:p w14:paraId="4942CDD0" w14:textId="6637D9D4" w:rsidR="00B32EF1" w:rsidRDefault="00B32EF1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>Memberikan penyuluhan tentang kesehatan reproduksi bagi PUS, WUS, remaja, dan lansia</w:t>
            </w:r>
          </w:p>
          <w:p w14:paraId="07AC9161" w14:textId="1A722433" w:rsidR="00A9740F" w:rsidRDefault="00A9740F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Penyuluhan DASHAT dan </w:t>
            </w:r>
            <w:r w:rsidR="00120D96">
              <w:t>g</w:t>
            </w:r>
            <w:r>
              <w:t>izi R</w:t>
            </w:r>
            <w:r w:rsidR="00120D96">
              <w:t>r</w:t>
            </w:r>
            <w:r>
              <w:t xml:space="preserve">emaja </w:t>
            </w:r>
            <w:r w:rsidR="00120D96">
              <w:t>m</w:t>
            </w:r>
            <w:r>
              <w:t xml:space="preserve">elalui posyandu </w:t>
            </w:r>
            <w:r w:rsidR="00120D96">
              <w:t>r</w:t>
            </w:r>
            <w:r>
              <w:t xml:space="preserve">emaja </w:t>
            </w:r>
          </w:p>
          <w:p w14:paraId="635CC70F" w14:textId="7A3D370B" w:rsidR="00A9740F" w:rsidRDefault="00A9740F" w:rsidP="00A31EB0">
            <w:pPr>
              <w:pStyle w:val="ListParagraph"/>
              <w:numPr>
                <w:ilvl w:val="0"/>
                <w:numId w:val="4"/>
              </w:numPr>
              <w:ind w:left="340"/>
              <w:jc w:val="both"/>
            </w:pPr>
            <w:r>
              <w:t xml:space="preserve">Penyuluhan oleh Duta Genre tentang gizi remaja  </w:t>
            </w:r>
          </w:p>
          <w:p w14:paraId="22DE8E37" w14:textId="77777777" w:rsidR="00B32EF1" w:rsidRDefault="00B32EF1" w:rsidP="00A31EB0">
            <w:pPr>
              <w:pStyle w:val="ListParagraph"/>
              <w:ind w:left="340"/>
              <w:jc w:val="both"/>
            </w:pPr>
          </w:p>
        </w:tc>
        <w:tc>
          <w:tcPr>
            <w:tcW w:w="2197" w:type="dxa"/>
          </w:tcPr>
          <w:p w14:paraId="4F028BCD" w14:textId="77777777" w:rsidR="002113EB" w:rsidRDefault="002113EB"/>
        </w:tc>
      </w:tr>
      <w:tr w:rsidR="002113EB" w14:paraId="147698FE" w14:textId="77777777" w:rsidTr="00BD6E54">
        <w:tc>
          <w:tcPr>
            <w:tcW w:w="567" w:type="dxa"/>
          </w:tcPr>
          <w:p w14:paraId="12114666" w14:textId="77777777" w:rsidR="002113EB" w:rsidRDefault="002113EB" w:rsidP="002113EB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3BC674A5" w14:textId="77777777" w:rsidR="002113EB" w:rsidRDefault="002113EB" w:rsidP="00B70DDD">
            <w:pPr>
              <w:jc w:val="center"/>
            </w:pPr>
            <w:r>
              <w:t>PERLINDUNGAN</w:t>
            </w:r>
          </w:p>
        </w:tc>
        <w:tc>
          <w:tcPr>
            <w:tcW w:w="3544" w:type="dxa"/>
          </w:tcPr>
          <w:p w14:paraId="4775C39E" w14:textId="77777777" w:rsidR="002113EB" w:rsidRDefault="00B32EF1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 xml:space="preserve">Penyuluhan KDRT </w:t>
            </w:r>
          </w:p>
          <w:p w14:paraId="0BDE70E6" w14:textId="77777777" w:rsidR="00B32EF1" w:rsidRDefault="00B32EF1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Penyuluhan narkoba</w:t>
            </w:r>
          </w:p>
          <w:p w14:paraId="6F9DDBA1" w14:textId="77777777" w:rsidR="00B32EF1" w:rsidRDefault="00B32EF1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Sistim ronda malam untuk perlindungan keamanan</w:t>
            </w:r>
          </w:p>
          <w:p w14:paraId="5059F769" w14:textId="77777777" w:rsidR="00B32EF1" w:rsidRDefault="00B32EF1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Mengusahakan pelayanan administrasi kependudukan</w:t>
            </w:r>
          </w:p>
          <w:p w14:paraId="15FF928C" w14:textId="79FB9A2E" w:rsidR="00A9740F" w:rsidRDefault="00632E55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Sosialisasi</w:t>
            </w:r>
            <w:r w:rsidR="00A9740F">
              <w:t xml:space="preserve"> GEPPRAK (Gerakan Perlindungan Perempuan </w:t>
            </w:r>
            <w:r w:rsidR="00036B06">
              <w:t>d</w:t>
            </w:r>
            <w:r w:rsidR="00A9740F">
              <w:t xml:space="preserve">an Anak) </w:t>
            </w:r>
          </w:p>
        </w:tc>
        <w:tc>
          <w:tcPr>
            <w:tcW w:w="3402" w:type="dxa"/>
          </w:tcPr>
          <w:p w14:paraId="08A5BD6F" w14:textId="77777777" w:rsidR="002113EB" w:rsidRDefault="00B32EF1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 xml:space="preserve">Semua warga masyarakat memiliki administrasi kependudukan </w:t>
            </w:r>
          </w:p>
          <w:p w14:paraId="5961041E" w14:textId="3C2359AF" w:rsidR="0009586F" w:rsidRDefault="0009586F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Para remaja menyadari akan bahaya narkoba</w:t>
            </w:r>
            <w:r w:rsidR="00036B06">
              <w:t xml:space="preserve"> dan</w:t>
            </w:r>
            <w:r w:rsidR="007757D5">
              <w:t xml:space="preserve"> seks bebas</w:t>
            </w:r>
            <w:r>
              <w:t xml:space="preserve"> </w:t>
            </w:r>
            <w:r w:rsidR="00AD3FAD">
              <w:t>agar</w:t>
            </w:r>
            <w:r>
              <w:t xml:space="preserve"> bisa menghindarinya</w:t>
            </w:r>
          </w:p>
          <w:p w14:paraId="79E7E6F6" w14:textId="77777777" w:rsidR="0009586F" w:rsidRDefault="0009586F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Membiasakan hidup bersih dan sehat</w:t>
            </w:r>
          </w:p>
          <w:p w14:paraId="5E530491" w14:textId="77777777" w:rsidR="0009586F" w:rsidRDefault="009F7533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Masyarakat mendapatkan rasa aman dan nyaman</w:t>
            </w:r>
          </w:p>
          <w:p w14:paraId="50945311" w14:textId="3A31D657" w:rsidR="00312363" w:rsidRDefault="00312363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lastRenderedPageBreak/>
              <w:t xml:space="preserve">Masyarakat menyadari </w:t>
            </w:r>
            <w:r w:rsidR="00136986">
              <w:t>pentingnya perlindungan terhadap perempuan dan anak</w:t>
            </w:r>
          </w:p>
        </w:tc>
        <w:tc>
          <w:tcPr>
            <w:tcW w:w="2906" w:type="dxa"/>
          </w:tcPr>
          <w:p w14:paraId="65439C00" w14:textId="55B05122" w:rsidR="002113EB" w:rsidRDefault="0009586F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lastRenderedPageBreak/>
              <w:t>Memfasilitasi untuk membuat administrasi kependudukan (KK, KTP,</w:t>
            </w:r>
            <w:r w:rsidR="009F73F3">
              <w:t xml:space="preserve"> KIA dan</w:t>
            </w:r>
            <w:r>
              <w:t xml:space="preserve"> akta kelahiran)</w:t>
            </w:r>
          </w:p>
          <w:p w14:paraId="6DC48A42" w14:textId="77777777" w:rsidR="0009586F" w:rsidRDefault="0009586F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Melaksanakan ronda keliling setiap malam</w:t>
            </w:r>
          </w:p>
          <w:p w14:paraId="27F8F326" w14:textId="77777777" w:rsidR="0009586F" w:rsidRDefault="0009586F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Penyuluhan cuci tangan setiap hari</w:t>
            </w:r>
          </w:p>
          <w:p w14:paraId="1494C54F" w14:textId="77777777" w:rsidR="0009586F" w:rsidRDefault="0009586F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Melakukan senam jantung sehat</w:t>
            </w:r>
          </w:p>
          <w:p w14:paraId="71610F2F" w14:textId="67396F87" w:rsidR="0009586F" w:rsidRDefault="0009586F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lastRenderedPageBreak/>
              <w:t>Me</w:t>
            </w:r>
            <w:r w:rsidR="006C5F80">
              <w:t>mberikan</w:t>
            </w:r>
            <w:r>
              <w:t xml:space="preserve"> pelayanan vitamin A dan obat cacing</w:t>
            </w:r>
          </w:p>
          <w:p w14:paraId="0CD19D27" w14:textId="45328213" w:rsidR="00F4326D" w:rsidRDefault="00F4326D" w:rsidP="00A31EB0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>Sosialisasi</w:t>
            </w:r>
            <w:r w:rsidR="00312363">
              <w:t xml:space="preserve"> </w:t>
            </w:r>
            <w:r>
              <w:t xml:space="preserve">pencegahan stunting melalui </w:t>
            </w:r>
            <w:r w:rsidR="00312363">
              <w:t xml:space="preserve">konsumsi </w:t>
            </w:r>
            <w:r>
              <w:t>makanan yang beragam, bergizi, seimbang, aman dan halal (B2SAH)</w:t>
            </w:r>
          </w:p>
          <w:p w14:paraId="2A622CA3" w14:textId="49D7A975" w:rsidR="00E13298" w:rsidRDefault="00E13298" w:rsidP="00752869">
            <w:pPr>
              <w:pStyle w:val="ListParagraph"/>
              <w:numPr>
                <w:ilvl w:val="0"/>
                <w:numId w:val="5"/>
              </w:numPr>
              <w:ind w:left="340"/>
              <w:jc w:val="both"/>
            </w:pPr>
            <w:r>
              <w:t xml:space="preserve">Pelaksanaan Sosialissasi  GEPPRAK di </w:t>
            </w:r>
            <w:r w:rsidR="00D421E4">
              <w:t>wilayah Desa Bunijaya</w:t>
            </w:r>
            <w:bookmarkStart w:id="1" w:name="_GoBack"/>
            <w:bookmarkEnd w:id="1"/>
          </w:p>
        </w:tc>
        <w:tc>
          <w:tcPr>
            <w:tcW w:w="2197" w:type="dxa"/>
          </w:tcPr>
          <w:p w14:paraId="135720E4" w14:textId="77777777" w:rsidR="002113EB" w:rsidRDefault="002113EB"/>
          <w:p w14:paraId="10957CBC" w14:textId="77777777" w:rsidR="00272935" w:rsidRDefault="00272935"/>
          <w:p w14:paraId="51DEEAB9" w14:textId="77777777" w:rsidR="00272935" w:rsidRDefault="00272935"/>
          <w:p w14:paraId="6FDF9E69" w14:textId="77777777" w:rsidR="00272935" w:rsidRDefault="00272935"/>
          <w:p w14:paraId="70CD0EDD" w14:textId="77777777" w:rsidR="00272935" w:rsidRDefault="00272935"/>
          <w:p w14:paraId="05C023B5" w14:textId="77777777" w:rsidR="00272935" w:rsidRDefault="00272935"/>
          <w:p w14:paraId="37268E20" w14:textId="77777777" w:rsidR="00272935" w:rsidRDefault="00272935"/>
          <w:p w14:paraId="5D274461" w14:textId="77777777" w:rsidR="00272935" w:rsidRDefault="00272935"/>
          <w:p w14:paraId="46772683" w14:textId="77777777" w:rsidR="00272935" w:rsidRDefault="00272935"/>
          <w:p w14:paraId="640D514B" w14:textId="77777777" w:rsidR="00272935" w:rsidRDefault="00272935"/>
          <w:p w14:paraId="6DF4A50D" w14:textId="77777777" w:rsidR="00272935" w:rsidRDefault="00272935"/>
          <w:p w14:paraId="5D6CD8C2" w14:textId="77777777" w:rsidR="00272935" w:rsidRDefault="00272935"/>
          <w:p w14:paraId="33C48031" w14:textId="77777777" w:rsidR="00272935" w:rsidRDefault="00272935"/>
        </w:tc>
      </w:tr>
      <w:tr w:rsidR="002113EB" w14:paraId="2465EDA8" w14:textId="77777777" w:rsidTr="00BD6E54">
        <w:tc>
          <w:tcPr>
            <w:tcW w:w="567" w:type="dxa"/>
          </w:tcPr>
          <w:p w14:paraId="24D7FCCD" w14:textId="77777777" w:rsidR="002113EB" w:rsidRDefault="002113EB" w:rsidP="002113EB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6" w:type="dxa"/>
          </w:tcPr>
          <w:p w14:paraId="0D0A049D" w14:textId="77777777" w:rsidR="002113EB" w:rsidRDefault="002113EB" w:rsidP="00B70DDD">
            <w:pPr>
              <w:jc w:val="center"/>
            </w:pPr>
            <w:r>
              <w:t>PENDIDIKAN</w:t>
            </w:r>
          </w:p>
        </w:tc>
        <w:tc>
          <w:tcPr>
            <w:tcW w:w="3544" w:type="dxa"/>
          </w:tcPr>
          <w:p w14:paraId="52B307F0" w14:textId="0A665E80" w:rsidR="002113EB" w:rsidRDefault="0009586F" w:rsidP="00A31EB0">
            <w:pPr>
              <w:pStyle w:val="ListParagraph"/>
              <w:numPr>
                <w:ilvl w:val="0"/>
                <w:numId w:val="6"/>
              </w:numPr>
              <w:ind w:left="340"/>
              <w:jc w:val="both"/>
            </w:pPr>
            <w:r>
              <w:t>Usaha untuk mewujudkan aktifitas pembelajaran yang dilakukan agar peserta didik dapat secara aktif belajar dan mengembangkan potensi dirinya menjadi lebih baik dari segi kecerdasan, pengetahuan, dan kepribadian</w:t>
            </w:r>
          </w:p>
          <w:p w14:paraId="1444171D" w14:textId="1D41767C" w:rsidR="00B86E38" w:rsidRDefault="00E32A94" w:rsidP="00B86E3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40"/>
              <w:jc w:val="both"/>
            </w:pPr>
            <w:r>
              <w:t xml:space="preserve">Pengembangan </w:t>
            </w:r>
            <w:r w:rsidR="00B86E38">
              <w:t>Poktan (BKB, BKR, BKL, dan PIK-R)</w:t>
            </w:r>
          </w:p>
          <w:p w14:paraId="2D71FED4" w14:textId="398D5766" w:rsidR="00075C07" w:rsidRDefault="00E13298" w:rsidP="00752869">
            <w:pPr>
              <w:pStyle w:val="ListParagraph"/>
              <w:numPr>
                <w:ilvl w:val="0"/>
                <w:numId w:val="6"/>
              </w:numPr>
              <w:ind w:left="340"/>
              <w:jc w:val="both"/>
            </w:pPr>
            <w:r>
              <w:t>KIE tentang program pencegahan St</w:t>
            </w:r>
            <w:r w:rsidR="00025F90">
              <w:t xml:space="preserve">unting dan program </w:t>
            </w:r>
            <w:r>
              <w:t xml:space="preserve"> DA</w:t>
            </w:r>
            <w:r w:rsidR="00075C07">
              <w:t>S</w:t>
            </w:r>
            <w:r w:rsidR="00752869">
              <w:t xml:space="preserve">HAT </w:t>
            </w:r>
          </w:p>
          <w:p w14:paraId="545FC118" w14:textId="33C27DFF" w:rsidR="00270196" w:rsidRDefault="00270196" w:rsidP="00752869">
            <w:pPr>
              <w:ind w:left="-20"/>
              <w:jc w:val="both"/>
            </w:pPr>
          </w:p>
        </w:tc>
        <w:tc>
          <w:tcPr>
            <w:tcW w:w="3402" w:type="dxa"/>
          </w:tcPr>
          <w:p w14:paraId="787F8930" w14:textId="1DBFE107" w:rsidR="002113EB" w:rsidRDefault="0009586F" w:rsidP="00A31EB0">
            <w:pPr>
              <w:pStyle w:val="ListParagraph"/>
              <w:numPr>
                <w:ilvl w:val="0"/>
                <w:numId w:val="6"/>
              </w:numPr>
              <w:ind w:left="340"/>
              <w:jc w:val="both"/>
            </w:pPr>
            <w:r>
              <w:t xml:space="preserve">Dapat menambah wawasan dan kecerdasan anak </w:t>
            </w:r>
          </w:p>
          <w:p w14:paraId="6212E4B5" w14:textId="77777777" w:rsidR="0009586F" w:rsidRDefault="0009586F" w:rsidP="00A31EB0">
            <w:pPr>
              <w:pStyle w:val="ListParagraph"/>
              <w:numPr>
                <w:ilvl w:val="0"/>
                <w:numId w:val="6"/>
              </w:numPr>
              <w:ind w:left="340"/>
              <w:jc w:val="both"/>
            </w:pPr>
            <w:r>
              <w:t>Dapat menambah pengetahuan bagi oran</w:t>
            </w:r>
            <w:r w:rsidR="003A1D36">
              <w:t xml:space="preserve">g </w:t>
            </w:r>
            <w:r>
              <w:t>tua dalam pola asuh anak</w:t>
            </w:r>
            <w:r w:rsidR="00E32A94">
              <w:t xml:space="preserve"> dan remaja</w:t>
            </w:r>
          </w:p>
          <w:p w14:paraId="4FBEDD9D" w14:textId="4C9710FC" w:rsidR="00E32A94" w:rsidRDefault="00E32A94" w:rsidP="00A31EB0">
            <w:pPr>
              <w:pStyle w:val="ListParagraph"/>
              <w:numPr>
                <w:ilvl w:val="0"/>
                <w:numId w:val="6"/>
              </w:numPr>
              <w:ind w:left="340"/>
              <w:jc w:val="both"/>
            </w:pPr>
            <w:r>
              <w:t xml:space="preserve">Menciptakan lansia </w:t>
            </w:r>
            <w:r w:rsidR="00270BDB">
              <w:t>t</w:t>
            </w:r>
            <w:r>
              <w:t xml:space="preserve">angguh </w:t>
            </w:r>
          </w:p>
        </w:tc>
        <w:tc>
          <w:tcPr>
            <w:tcW w:w="2906" w:type="dxa"/>
          </w:tcPr>
          <w:p w14:paraId="2F7A3D3B" w14:textId="52E4A6AA" w:rsidR="004401A9" w:rsidRDefault="00E935FC" w:rsidP="00A31EB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40"/>
              <w:jc w:val="both"/>
            </w:pPr>
            <w:r>
              <w:t>Sosialisasi wajib belajar 12 tahun</w:t>
            </w:r>
          </w:p>
          <w:p w14:paraId="6848AE85" w14:textId="58ADD4F6" w:rsidR="0009586F" w:rsidRDefault="0009586F" w:rsidP="00A31EB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40"/>
              <w:jc w:val="both"/>
            </w:pPr>
            <w:r>
              <w:t>Telah</w:t>
            </w:r>
            <w:r w:rsidR="00E935FC">
              <w:t xml:space="preserve"> </w:t>
            </w:r>
            <w:r>
              <w:t>dilaksanakan pendidikan PAUD</w:t>
            </w:r>
            <w:r w:rsidR="004401A9">
              <w:t xml:space="preserve"> </w:t>
            </w:r>
            <w:r>
              <w:t>dan pendidikan agama</w:t>
            </w:r>
          </w:p>
          <w:p w14:paraId="1FCFD150" w14:textId="595646A1" w:rsidR="00613548" w:rsidRDefault="00613548" w:rsidP="00A31EB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40"/>
              <w:jc w:val="both"/>
            </w:pPr>
            <w:r>
              <w:t>Melaksanakan pembinaan terhadap Poktan (BKB, BKR, BKL, dan PIK-R)</w:t>
            </w:r>
          </w:p>
          <w:p w14:paraId="475C0007" w14:textId="77777777" w:rsidR="0009586F" w:rsidRDefault="0009586F" w:rsidP="00A31EB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40"/>
              <w:jc w:val="both"/>
            </w:pPr>
            <w:r>
              <w:t>Membina remaja untuk mengolah barang bekas</w:t>
            </w:r>
          </w:p>
          <w:p w14:paraId="696363FD" w14:textId="77777777" w:rsidR="002B3069" w:rsidRDefault="0009586F" w:rsidP="002B3069">
            <w:pPr>
              <w:pStyle w:val="ListParagraph"/>
              <w:numPr>
                <w:ilvl w:val="0"/>
                <w:numId w:val="6"/>
              </w:numPr>
              <w:ind w:left="340"/>
              <w:jc w:val="both"/>
            </w:pPr>
            <w:r>
              <w:t>Melaksanakan kegiatan literasi kepada anak usia dini, remaja dan masyarakat</w:t>
            </w:r>
          </w:p>
          <w:p w14:paraId="5BF4B764" w14:textId="721A216D" w:rsidR="006D5C5A" w:rsidRPr="008811E9" w:rsidRDefault="002B3069" w:rsidP="00752869">
            <w:pPr>
              <w:pStyle w:val="ListParagraph"/>
              <w:numPr>
                <w:ilvl w:val="0"/>
                <w:numId w:val="6"/>
              </w:numPr>
              <w:ind w:left="340"/>
              <w:jc w:val="both"/>
            </w:pPr>
            <w:r>
              <w:rPr>
                <w:color w:val="000000" w:themeColor="text1"/>
              </w:rPr>
              <w:t xml:space="preserve">Sosialisasi oleh </w:t>
            </w:r>
            <w:r w:rsidR="00D121D8">
              <w:rPr>
                <w:color w:val="000000" w:themeColor="text1"/>
              </w:rPr>
              <w:t xml:space="preserve">kelompok </w:t>
            </w:r>
            <w:r>
              <w:rPr>
                <w:color w:val="000000" w:themeColor="text1"/>
              </w:rPr>
              <w:t xml:space="preserve">pik-remaja </w:t>
            </w:r>
            <w:r w:rsidR="00D121D8">
              <w:rPr>
                <w:color w:val="000000" w:themeColor="text1"/>
              </w:rPr>
              <w:t>kecamatan (BX)</w:t>
            </w:r>
            <w:r w:rsidR="00CB7639">
              <w:rPr>
                <w:color w:val="000000" w:themeColor="text1"/>
              </w:rPr>
              <w:t xml:space="preserve"> tentang pencegahan stunting dengan sasaran remaja </w:t>
            </w:r>
          </w:p>
          <w:p w14:paraId="0F74D53E" w14:textId="5BE224CA" w:rsidR="008811E9" w:rsidRPr="002B3069" w:rsidRDefault="008811E9" w:rsidP="00752869">
            <w:pPr>
              <w:ind w:left="-20"/>
              <w:jc w:val="both"/>
            </w:pPr>
          </w:p>
          <w:p w14:paraId="746AF98B" w14:textId="77777777" w:rsidR="00272935" w:rsidRDefault="00272935" w:rsidP="00272935">
            <w:pPr>
              <w:pStyle w:val="ListParagraph"/>
              <w:ind w:left="340"/>
              <w:jc w:val="both"/>
            </w:pPr>
          </w:p>
        </w:tc>
        <w:tc>
          <w:tcPr>
            <w:tcW w:w="2197" w:type="dxa"/>
          </w:tcPr>
          <w:p w14:paraId="46F44773" w14:textId="77777777" w:rsidR="002113EB" w:rsidRDefault="002113EB"/>
        </w:tc>
      </w:tr>
      <w:tr w:rsidR="002113EB" w14:paraId="4955F39C" w14:textId="77777777" w:rsidTr="00BD6E54">
        <w:tc>
          <w:tcPr>
            <w:tcW w:w="567" w:type="dxa"/>
          </w:tcPr>
          <w:p w14:paraId="755B0891" w14:textId="77777777" w:rsidR="002113EB" w:rsidRDefault="002113EB" w:rsidP="002113EB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406487E7" w14:textId="77777777" w:rsidR="002113EB" w:rsidRDefault="002113EB" w:rsidP="00B70DDD">
            <w:pPr>
              <w:jc w:val="center"/>
            </w:pPr>
            <w:r>
              <w:t>SOSIAL BUDAYA</w:t>
            </w:r>
          </w:p>
        </w:tc>
        <w:tc>
          <w:tcPr>
            <w:tcW w:w="3544" w:type="dxa"/>
          </w:tcPr>
          <w:p w14:paraId="6BBE920A" w14:textId="7C35249E" w:rsidR="002113EB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Menanamkan budaya</w:t>
            </w:r>
            <w:r w:rsidR="00B93E42">
              <w:t xml:space="preserve"> dan</w:t>
            </w:r>
            <w:r>
              <w:t xml:space="preserve"> budi</w:t>
            </w:r>
            <w:r w:rsidR="00081054">
              <w:t xml:space="preserve"> </w:t>
            </w:r>
            <w:r>
              <w:t>pekerti di</w:t>
            </w:r>
            <w:r w:rsidR="008467A9">
              <w:t xml:space="preserve"> </w:t>
            </w:r>
            <w:r>
              <w:t>keluarg</w:t>
            </w:r>
            <w:r w:rsidR="008467A9">
              <w:t>a</w:t>
            </w:r>
            <w:r>
              <w:t xml:space="preserve"> sesuai tata krama setempat</w:t>
            </w:r>
          </w:p>
          <w:p w14:paraId="08F583C5" w14:textId="6AD812E2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 xml:space="preserve">Memelihara dan mengembangkan tradisi yang baik </w:t>
            </w:r>
          </w:p>
          <w:p w14:paraId="4DCCD30A" w14:textId="77777777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lastRenderedPageBreak/>
              <w:t>Membentuk kelompok seni yang sesuai dengan kesepakatan bersama</w:t>
            </w:r>
          </w:p>
          <w:p w14:paraId="788770C1" w14:textId="77777777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Mengajarkan bahasa yang santun baik bahasa ibu maupun bahasa nasional</w:t>
            </w:r>
          </w:p>
          <w:p w14:paraId="45C9027F" w14:textId="1D24FA15" w:rsidR="00025F90" w:rsidRDefault="00025F9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 xml:space="preserve">KIE </w:t>
            </w:r>
            <w:r w:rsidR="00CF4CAF">
              <w:t>Program</w:t>
            </w:r>
            <w:r>
              <w:t xml:space="preserve"> </w:t>
            </w:r>
            <w:r w:rsidR="00CF4CAF">
              <w:t xml:space="preserve">BANGGA KENCANA Melalui Paduan Suara Pengurus Kampung </w:t>
            </w:r>
            <w:r w:rsidR="008B5503">
              <w:t>KB Cipaku</w:t>
            </w:r>
          </w:p>
        </w:tc>
        <w:tc>
          <w:tcPr>
            <w:tcW w:w="3402" w:type="dxa"/>
          </w:tcPr>
          <w:p w14:paraId="4B719023" w14:textId="694B4F89" w:rsidR="002113EB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lastRenderedPageBreak/>
              <w:t>Anak dapat mengikuti dan mencintai pencak silat</w:t>
            </w:r>
          </w:p>
          <w:p w14:paraId="5EB36BED" w14:textId="63CF9A27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Melestarikan kebudayaan lokal</w:t>
            </w:r>
          </w:p>
          <w:p w14:paraId="24403B71" w14:textId="77777777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 xml:space="preserve">Anak-anak dapat berkomunikasi dengan bahasa </w:t>
            </w:r>
            <w:r>
              <w:lastRenderedPageBreak/>
              <w:t>ibu maupun bahasa nasional dengan baik dan benar</w:t>
            </w:r>
          </w:p>
          <w:p w14:paraId="4F351772" w14:textId="398912C0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 xml:space="preserve">Meningkatkan silaturahmi </w:t>
            </w:r>
            <w:r w:rsidR="00791BCB">
              <w:t>bersama</w:t>
            </w:r>
            <w:r>
              <w:t xml:space="preserve"> tokoh masyarakat, tokoh agama, dan kepengurusan</w:t>
            </w:r>
          </w:p>
        </w:tc>
        <w:tc>
          <w:tcPr>
            <w:tcW w:w="2906" w:type="dxa"/>
          </w:tcPr>
          <w:p w14:paraId="42D14F80" w14:textId="44866797" w:rsidR="002113EB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lastRenderedPageBreak/>
              <w:t>Memberikan pengarahan dan penyuluhan kepada anak-anak kepada remaja untuk mencintai budaya lokal</w:t>
            </w:r>
          </w:p>
          <w:p w14:paraId="72E3A83B" w14:textId="77777777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lastRenderedPageBreak/>
              <w:t>Mengenalkan dan membiasakan bahasa ibu (Bahasa Sunda)</w:t>
            </w:r>
          </w:p>
          <w:p w14:paraId="22B9CB42" w14:textId="77777777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Memakai kebaya dan pangsi setiap hari kamis untuk POS PAUD</w:t>
            </w:r>
          </w:p>
          <w:p w14:paraId="4CB76523" w14:textId="77777777" w:rsidR="00A31EB0" w:rsidRDefault="00A31EB0" w:rsidP="006A3340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Silaturahmi antar tokoh masyarakat, tokoh agama, dan kepengurusan</w:t>
            </w:r>
          </w:p>
          <w:p w14:paraId="32AFD877" w14:textId="77777777" w:rsidR="00272935" w:rsidRDefault="00272935" w:rsidP="00272935">
            <w:pPr>
              <w:pStyle w:val="ListParagraph"/>
              <w:ind w:left="360"/>
            </w:pPr>
          </w:p>
        </w:tc>
        <w:tc>
          <w:tcPr>
            <w:tcW w:w="2197" w:type="dxa"/>
          </w:tcPr>
          <w:p w14:paraId="1F102486" w14:textId="77777777" w:rsidR="002113EB" w:rsidRDefault="002113EB"/>
        </w:tc>
      </w:tr>
      <w:tr w:rsidR="002113EB" w14:paraId="21CD6287" w14:textId="77777777" w:rsidTr="00BD6E54">
        <w:tc>
          <w:tcPr>
            <w:tcW w:w="567" w:type="dxa"/>
          </w:tcPr>
          <w:p w14:paraId="016F73BA" w14:textId="77777777" w:rsidR="002113EB" w:rsidRDefault="002113EB" w:rsidP="002113EB">
            <w:pPr>
              <w:jc w:val="center"/>
            </w:pPr>
            <w:r>
              <w:lastRenderedPageBreak/>
              <w:t>8</w:t>
            </w:r>
          </w:p>
        </w:tc>
        <w:tc>
          <w:tcPr>
            <w:tcW w:w="2126" w:type="dxa"/>
          </w:tcPr>
          <w:p w14:paraId="2BB7680F" w14:textId="373977C8" w:rsidR="002113EB" w:rsidRDefault="005A1F77" w:rsidP="00B70DDD">
            <w:pPr>
              <w:jc w:val="center"/>
            </w:pPr>
            <w:r>
              <w:t xml:space="preserve">PEMBINAAN </w:t>
            </w:r>
            <w:r w:rsidR="002113EB">
              <w:t xml:space="preserve">LINGKUNGAN </w:t>
            </w:r>
          </w:p>
        </w:tc>
        <w:tc>
          <w:tcPr>
            <w:tcW w:w="3544" w:type="dxa"/>
          </w:tcPr>
          <w:p w14:paraId="361FD7D9" w14:textId="3EAEBE76" w:rsidR="002113EB" w:rsidRDefault="00A31EB0" w:rsidP="006A3340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Kerja bakti memelihara lingkungan</w:t>
            </w:r>
          </w:p>
          <w:p w14:paraId="7EA88159" w14:textId="3215B311" w:rsidR="00A31EB0" w:rsidRDefault="00A31EB0" w:rsidP="006A3340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Gerakan penanaman tanaman </w:t>
            </w:r>
            <w:r w:rsidR="00B461C7">
              <w:t xml:space="preserve">di setiap </w:t>
            </w:r>
            <w:r>
              <w:t>halaman</w:t>
            </w:r>
          </w:p>
          <w:p w14:paraId="1CB532BE" w14:textId="77777777" w:rsidR="00A31EB0" w:rsidRDefault="00A31EB0" w:rsidP="006A3340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Pembuangan sampah bersama secara terjadwal</w:t>
            </w:r>
          </w:p>
          <w:p w14:paraId="2BBC960C" w14:textId="639756B8" w:rsidR="000D02FD" w:rsidRDefault="00B461C7" w:rsidP="008B5503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Pengelolaan </w:t>
            </w:r>
            <w:r w:rsidR="00287D60">
              <w:t>s</w:t>
            </w:r>
            <w:r>
              <w:t xml:space="preserve">ampah </w:t>
            </w:r>
            <w:r w:rsidR="008405F2">
              <w:t xml:space="preserve">organik dan </w:t>
            </w:r>
            <w:r w:rsidR="00AD1D94">
              <w:t>non-</w:t>
            </w:r>
            <w:r w:rsidR="008405F2">
              <w:t>organik</w:t>
            </w:r>
          </w:p>
          <w:p w14:paraId="584B345C" w14:textId="55F7C87A" w:rsidR="00DB5167" w:rsidRDefault="00DB5167" w:rsidP="008B5503"/>
          <w:p w14:paraId="21772FDD" w14:textId="1D244A5C" w:rsidR="007705B5" w:rsidRDefault="007705B5" w:rsidP="007705B5">
            <w:pPr>
              <w:pStyle w:val="ListParagraph"/>
              <w:ind w:left="360"/>
            </w:pPr>
          </w:p>
        </w:tc>
        <w:tc>
          <w:tcPr>
            <w:tcW w:w="3402" w:type="dxa"/>
          </w:tcPr>
          <w:p w14:paraId="747406ED" w14:textId="360E1BE6" w:rsidR="002113EB" w:rsidRDefault="00A31EB0" w:rsidP="006A3340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Meningkatkan kesadaran dan kepedulian masyarakat kepada kebersihan lingkungan </w:t>
            </w:r>
          </w:p>
          <w:p w14:paraId="223AA38B" w14:textId="77777777" w:rsidR="00A31EB0" w:rsidRDefault="00A31EB0" w:rsidP="006A3340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Dapat menata lingkungan yang lebih indah</w:t>
            </w:r>
          </w:p>
        </w:tc>
        <w:tc>
          <w:tcPr>
            <w:tcW w:w="2906" w:type="dxa"/>
          </w:tcPr>
          <w:p w14:paraId="3EA0BF46" w14:textId="77777777" w:rsidR="002113EB" w:rsidRDefault="00A31EB0" w:rsidP="006A3340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Kerja bakti membersihkan jalan utama</w:t>
            </w:r>
          </w:p>
          <w:p w14:paraId="37D6A79D" w14:textId="53F08B25" w:rsidR="00A31EB0" w:rsidRDefault="00A31EB0" w:rsidP="006A3340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Kerja bakti membersihkan lingkungan</w:t>
            </w:r>
            <w:r w:rsidR="000D02FD">
              <w:t xml:space="preserve"> sekitar</w:t>
            </w:r>
            <w:r>
              <w:t xml:space="preserve"> rumah</w:t>
            </w:r>
          </w:p>
          <w:p w14:paraId="44EFBF46" w14:textId="6423F74E" w:rsidR="006A3340" w:rsidRDefault="00A31EB0" w:rsidP="008B5503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Kerja bakti membe</w:t>
            </w:r>
            <w:r w:rsidR="00E80331">
              <w:t>rantas</w:t>
            </w:r>
            <w:r>
              <w:t xml:space="preserve"> jenti</w:t>
            </w:r>
            <w:r w:rsidR="006A3340">
              <w:t>k</w:t>
            </w:r>
            <w:r w:rsidR="00E80331">
              <w:t xml:space="preserve"> nyamuk</w:t>
            </w:r>
          </w:p>
          <w:p w14:paraId="628256A9" w14:textId="1EB45AB0" w:rsidR="00264DC2" w:rsidRDefault="006A3340" w:rsidP="008B5503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Kerja bakti perbaikan jalan</w:t>
            </w:r>
            <w:r w:rsidR="00287D60">
              <w:t xml:space="preserve"> </w:t>
            </w:r>
            <w:r w:rsidR="009F5281">
              <w:t>Kampung K</w:t>
            </w:r>
            <w:r w:rsidR="008B5503">
              <w:t>B</w:t>
            </w:r>
          </w:p>
          <w:p w14:paraId="0C42A927" w14:textId="3D1D2A5C" w:rsidR="009E1D76" w:rsidRDefault="009E1D76" w:rsidP="00524911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Pemanfaatan daun kelor dan kanikir sebagai bahan dasar membuat menu DASHAT</w:t>
            </w:r>
          </w:p>
        </w:tc>
        <w:tc>
          <w:tcPr>
            <w:tcW w:w="2197" w:type="dxa"/>
          </w:tcPr>
          <w:p w14:paraId="745FFF2D" w14:textId="77777777" w:rsidR="002113EB" w:rsidRDefault="002113EB"/>
        </w:tc>
      </w:tr>
    </w:tbl>
    <w:p w14:paraId="23E19E29" w14:textId="1FC5D286" w:rsidR="00EC19E8" w:rsidRDefault="00EC19E8"/>
    <w:p w14:paraId="2272E106" w14:textId="6363B7E8" w:rsidR="00EC19E8" w:rsidRDefault="00EC19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KETUA KAMPUNG KB</w:t>
      </w:r>
    </w:p>
    <w:p w14:paraId="2C2F78F9" w14:textId="68900C87" w:rsidR="00EC19E8" w:rsidRPr="00EC19E8" w:rsidRDefault="00EC19E8" w:rsidP="00EC19E8">
      <w:pPr>
        <w:ind w:left="11520"/>
        <w:rPr>
          <w:b/>
        </w:rPr>
      </w:pPr>
    </w:p>
    <w:sectPr w:rsidR="00EC19E8" w:rsidRPr="00EC19E8" w:rsidSect="00B57F25">
      <w:pgSz w:w="16839" w:h="11907" w:orient="landscape" w:code="9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7DB"/>
    <w:multiLevelType w:val="hybridMultilevel"/>
    <w:tmpl w:val="EDA6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0A6E"/>
    <w:multiLevelType w:val="hybridMultilevel"/>
    <w:tmpl w:val="AF02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02F09"/>
    <w:multiLevelType w:val="hybridMultilevel"/>
    <w:tmpl w:val="40C0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5337F"/>
    <w:multiLevelType w:val="hybridMultilevel"/>
    <w:tmpl w:val="FD5A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71B95"/>
    <w:multiLevelType w:val="hybridMultilevel"/>
    <w:tmpl w:val="04D4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12C3F"/>
    <w:multiLevelType w:val="hybridMultilevel"/>
    <w:tmpl w:val="E47A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1208D"/>
    <w:multiLevelType w:val="hybridMultilevel"/>
    <w:tmpl w:val="3778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57225"/>
    <w:multiLevelType w:val="hybridMultilevel"/>
    <w:tmpl w:val="63F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EB"/>
    <w:rsid w:val="00025F90"/>
    <w:rsid w:val="00036B06"/>
    <w:rsid w:val="000541A2"/>
    <w:rsid w:val="00075C07"/>
    <w:rsid w:val="00081054"/>
    <w:rsid w:val="0009586F"/>
    <w:rsid w:val="000C1A54"/>
    <w:rsid w:val="000D02FD"/>
    <w:rsid w:val="000D3A89"/>
    <w:rsid w:val="000E3934"/>
    <w:rsid w:val="000F6918"/>
    <w:rsid w:val="00120D96"/>
    <w:rsid w:val="00136986"/>
    <w:rsid w:val="001A39DB"/>
    <w:rsid w:val="001A6DC6"/>
    <w:rsid w:val="002113EB"/>
    <w:rsid w:val="00264DC2"/>
    <w:rsid w:val="00270196"/>
    <w:rsid w:val="00270BDB"/>
    <w:rsid w:val="00272935"/>
    <w:rsid w:val="00287D60"/>
    <w:rsid w:val="002B1511"/>
    <w:rsid w:val="002B3069"/>
    <w:rsid w:val="00312363"/>
    <w:rsid w:val="0036439B"/>
    <w:rsid w:val="003A1D36"/>
    <w:rsid w:val="003F0D67"/>
    <w:rsid w:val="004401A9"/>
    <w:rsid w:val="00446677"/>
    <w:rsid w:val="00452AA5"/>
    <w:rsid w:val="00487BE9"/>
    <w:rsid w:val="004A15D9"/>
    <w:rsid w:val="004B20AE"/>
    <w:rsid w:val="004E715E"/>
    <w:rsid w:val="004F15FA"/>
    <w:rsid w:val="00501C49"/>
    <w:rsid w:val="00524911"/>
    <w:rsid w:val="00533161"/>
    <w:rsid w:val="00592A91"/>
    <w:rsid w:val="0059729B"/>
    <w:rsid w:val="005A1F77"/>
    <w:rsid w:val="005C53B9"/>
    <w:rsid w:val="005D0CFB"/>
    <w:rsid w:val="00613548"/>
    <w:rsid w:val="00622D4F"/>
    <w:rsid w:val="00625884"/>
    <w:rsid w:val="00632E55"/>
    <w:rsid w:val="00667568"/>
    <w:rsid w:val="0067655A"/>
    <w:rsid w:val="00676BB8"/>
    <w:rsid w:val="006A3340"/>
    <w:rsid w:val="006C5F80"/>
    <w:rsid w:val="006D5C5A"/>
    <w:rsid w:val="00741FC2"/>
    <w:rsid w:val="00752869"/>
    <w:rsid w:val="0075412F"/>
    <w:rsid w:val="007705B5"/>
    <w:rsid w:val="007757D5"/>
    <w:rsid w:val="00782C52"/>
    <w:rsid w:val="00791BCB"/>
    <w:rsid w:val="007A42EA"/>
    <w:rsid w:val="008018C2"/>
    <w:rsid w:val="00824FC2"/>
    <w:rsid w:val="008405F2"/>
    <w:rsid w:val="008467A9"/>
    <w:rsid w:val="008811E9"/>
    <w:rsid w:val="00891761"/>
    <w:rsid w:val="008A15D6"/>
    <w:rsid w:val="008B5503"/>
    <w:rsid w:val="008D478B"/>
    <w:rsid w:val="009007EE"/>
    <w:rsid w:val="00920717"/>
    <w:rsid w:val="00957AF0"/>
    <w:rsid w:val="00980508"/>
    <w:rsid w:val="009D2973"/>
    <w:rsid w:val="009D725A"/>
    <w:rsid w:val="009E1D76"/>
    <w:rsid w:val="009F5142"/>
    <w:rsid w:val="009F5281"/>
    <w:rsid w:val="009F73F3"/>
    <w:rsid w:val="009F7533"/>
    <w:rsid w:val="00A31EB0"/>
    <w:rsid w:val="00A9740F"/>
    <w:rsid w:val="00AD1D94"/>
    <w:rsid w:val="00AD3FAD"/>
    <w:rsid w:val="00B32EF1"/>
    <w:rsid w:val="00B350F7"/>
    <w:rsid w:val="00B461C7"/>
    <w:rsid w:val="00B57F25"/>
    <w:rsid w:val="00B70DDD"/>
    <w:rsid w:val="00B71AAC"/>
    <w:rsid w:val="00B7307B"/>
    <w:rsid w:val="00B77D64"/>
    <w:rsid w:val="00B86E38"/>
    <w:rsid w:val="00B93E42"/>
    <w:rsid w:val="00BA1A8E"/>
    <w:rsid w:val="00BC7F5B"/>
    <w:rsid w:val="00BD6E54"/>
    <w:rsid w:val="00BE58C1"/>
    <w:rsid w:val="00C03C71"/>
    <w:rsid w:val="00C54EDF"/>
    <w:rsid w:val="00C6027A"/>
    <w:rsid w:val="00CB7639"/>
    <w:rsid w:val="00CF4CAF"/>
    <w:rsid w:val="00D121D8"/>
    <w:rsid w:val="00D20A5A"/>
    <w:rsid w:val="00D31F26"/>
    <w:rsid w:val="00D421E4"/>
    <w:rsid w:val="00D517BD"/>
    <w:rsid w:val="00D96F6D"/>
    <w:rsid w:val="00DB5167"/>
    <w:rsid w:val="00DE75DB"/>
    <w:rsid w:val="00E04CD4"/>
    <w:rsid w:val="00E05B51"/>
    <w:rsid w:val="00E13298"/>
    <w:rsid w:val="00E32A94"/>
    <w:rsid w:val="00E80331"/>
    <w:rsid w:val="00E935FC"/>
    <w:rsid w:val="00EA1B4F"/>
    <w:rsid w:val="00EC19E8"/>
    <w:rsid w:val="00EE5823"/>
    <w:rsid w:val="00EF70FB"/>
    <w:rsid w:val="00F4326D"/>
    <w:rsid w:val="00F936F7"/>
    <w:rsid w:val="00F977BE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C566"/>
  <w15:chartTrackingRefBased/>
  <w15:docId w15:val="{286E4BB0-0679-4C89-A624-5AC11B0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2149-2414-484F-B2BB-C563F31A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Wearnes</dc:creator>
  <cp:keywords/>
  <dc:description/>
  <cp:lastModifiedBy>USER</cp:lastModifiedBy>
  <cp:revision>3</cp:revision>
  <cp:lastPrinted>2022-06-07T11:05:00Z</cp:lastPrinted>
  <dcterms:created xsi:type="dcterms:W3CDTF">2022-09-29T03:40:00Z</dcterms:created>
  <dcterms:modified xsi:type="dcterms:W3CDTF">2023-07-05T03:21:00Z</dcterms:modified>
</cp:coreProperties>
</file>