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754A" w:rsidRDefault="0020754A">
      <w:proofErr w:type="spellStart"/>
      <w:r>
        <w:t>Rencana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Kampung KB Desa </w:t>
      </w:r>
      <w:proofErr w:type="spellStart"/>
      <w:r>
        <w:t>Arung</w:t>
      </w:r>
      <w:proofErr w:type="spellEnd"/>
      <w:r>
        <w:t xml:space="preserve"> </w:t>
      </w:r>
      <w:proofErr w:type="spellStart"/>
      <w:r>
        <w:t>Medang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Tangaran</w:t>
      </w:r>
      <w:proofErr w:type="spellEnd"/>
    </w:p>
    <w:p w:rsidR="0020754A" w:rsidRDefault="0020754A">
      <w:proofErr w:type="spellStart"/>
      <w:r>
        <w:t>Mengaktifkan</w:t>
      </w:r>
      <w:proofErr w:type="spellEnd"/>
      <w:r>
        <w:t xml:space="preserve"> POKTAN yang </w:t>
      </w:r>
      <w:proofErr w:type="spellStart"/>
      <w:r>
        <w:t>sudah</w:t>
      </w:r>
      <w:proofErr w:type="spellEnd"/>
      <w:r>
        <w:t xml:space="preserve"> lama </w:t>
      </w:r>
      <w:proofErr w:type="spellStart"/>
      <w:r>
        <w:t>tidak</w:t>
      </w:r>
      <w:proofErr w:type="spellEnd"/>
      <w:r>
        <w:t xml:space="preserve"> aktif</w:t>
      </w:r>
    </w:p>
    <w:sectPr w:rsidR="00207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4A"/>
    <w:rsid w:val="0020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D21A1"/>
  <w15:chartTrackingRefBased/>
  <w15:docId w15:val="{FFB96980-2B30-4E1E-8585-5EC16F3B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2023-08-27T15:47:00Z</dcterms:created>
  <dcterms:modified xsi:type="dcterms:W3CDTF">2023-08-27T15:48:00Z</dcterms:modified>
</cp:coreProperties>
</file>